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7.795275590551114" w:firstLine="570"/>
        <w:jc w:val="center"/>
        <w:rPr>
          <w:rFonts w:ascii="Times New Roman" w:cs="Times New Roman" w:eastAsia="Times New Roman" w:hAnsi="Times New Roman"/>
          <w:b w:val="1"/>
          <w:sz w:val="28"/>
          <w:szCs w:val="28"/>
          <w:highlight w:val="white"/>
        </w:rPr>
      </w:pPr>
      <w:bookmarkStart w:colFirst="0" w:colLast="0" w:name="_heading=h.31aq7nte4cwz" w:id="0"/>
      <w:bookmarkEnd w:id="0"/>
      <w:r w:rsidDel="00000000" w:rsidR="00000000" w:rsidRPr="00000000">
        <w:rPr>
          <w:rFonts w:ascii="Times New Roman" w:cs="Times New Roman" w:eastAsia="Times New Roman" w:hAnsi="Times New Roman"/>
          <w:b w:val="1"/>
          <w:sz w:val="28"/>
          <w:szCs w:val="28"/>
          <w:highlight w:val="white"/>
          <w:rtl w:val="0"/>
        </w:rPr>
        <w:t xml:space="preserve">Звіт про результати діяльності</w:t>
      </w:r>
    </w:p>
    <w:p w:rsidR="00000000" w:rsidDel="00000000" w:rsidP="00000000" w:rsidRDefault="00000000" w:rsidRPr="00000000" w14:paraId="00000002">
      <w:pPr>
        <w:spacing w:after="0" w:before="0" w:line="276" w:lineRule="auto"/>
        <w:ind w:left="0" w:firstLine="570"/>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Представництва Президента України в Автономній Республіці Крим</w:t>
      </w:r>
    </w:p>
    <w:p w:rsidR="00000000" w:rsidDel="00000000" w:rsidP="00000000" w:rsidRDefault="00000000" w:rsidRPr="00000000" w14:paraId="00000003">
      <w:pPr>
        <w:spacing w:after="0" w:before="0" w:line="276" w:lineRule="auto"/>
        <w:ind w:left="0" w:firstLine="570"/>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за IV квартал 2021 року</w:t>
      </w:r>
    </w:p>
    <w:p w:rsidR="00000000" w:rsidDel="00000000" w:rsidP="00000000" w:rsidRDefault="00000000" w:rsidRPr="00000000" w14:paraId="00000004">
      <w:pPr>
        <w:keepNext w:val="1"/>
        <w:keepLines w:val="1"/>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7.795275590551114" w:firstLine="570"/>
        <w:jc w:val="center"/>
        <w:rPr>
          <w:rFonts w:ascii="Times New Roman" w:cs="Times New Roman" w:eastAsia="Times New Roman" w:hAnsi="Times New Roman"/>
          <w:b w:val="1"/>
          <w:sz w:val="28"/>
          <w:szCs w:val="28"/>
        </w:rPr>
      </w:pPr>
      <w:bookmarkStart w:colFirst="0" w:colLast="0" w:name="_heading=h.qjry52gamuj8" w:id="1"/>
      <w:bookmarkEnd w:id="1"/>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276" w:lineRule="auto"/>
        <w:ind w:left="0" w:right="-7.795275590551114"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реалізації поставлених Президентом України завдань щодо забезпечення основних напрямів гуманітарної, соціальної та економічної політики України стосовно громадян України - жителів тимчасово окупованої території (далі – ТОТ) Автономної Республіки Крим та м. Севастополя, а також внутрішньо переміщених осіб (далі – ВПО) діяльність Представництва Президента України в Автономній Республіці Крим (далі – Представництво)/Офісу Кримської платформи в IV кварталі 2021 року реалізовувалася в межах чинного законодавства, за такими напрямами:</w:t>
      </w:r>
    </w:p>
    <w:p w:rsidR="00000000" w:rsidDel="00000000" w:rsidP="00000000" w:rsidRDefault="00000000" w:rsidRPr="00000000" w14:paraId="00000006">
      <w:pPr>
        <w:pStyle w:val="Heading1"/>
        <w:keepNext w:val="1"/>
        <w:keepLines w:val="1"/>
        <w:spacing w:after="0" w:before="0" w:line="276" w:lineRule="auto"/>
        <w:ind w:firstLine="570"/>
        <w:jc w:val="both"/>
        <w:rPr>
          <w:rFonts w:ascii="Times New Roman" w:cs="Times New Roman" w:eastAsia="Times New Roman" w:hAnsi="Times New Roman"/>
          <w:sz w:val="28"/>
          <w:szCs w:val="28"/>
          <w:vertAlign w:val="baseline"/>
        </w:rPr>
      </w:pPr>
      <w:bookmarkStart w:colFirst="0" w:colLast="0" w:name="_heading=h.oc10x38xuuvz" w:id="2"/>
      <w:bookmarkEnd w:id="2"/>
      <w:r w:rsidDel="00000000" w:rsidR="00000000" w:rsidRPr="00000000">
        <w:rPr>
          <w:rFonts w:ascii="Times New Roman" w:cs="Times New Roman" w:eastAsia="Times New Roman" w:hAnsi="Times New Roman"/>
          <w:sz w:val="28"/>
          <w:szCs w:val="28"/>
          <w:vertAlign w:val="baseline"/>
          <w:rtl w:val="0"/>
        </w:rPr>
        <w:t xml:space="preserve">1. Взаємодія Представництва/Офісу Кримської платформи з міжнародними організаціями, центральними та місцевими органами виконавчої влади, іншими державними органами, органами місцевого самоврядування, установами, організаціями тощо</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space="0" w:sz="0" w:val="nil"/>
        </w:pBdr>
        <w:spacing w:after="0" w:before="0" w:line="276" w:lineRule="auto"/>
        <w:ind w:left="0" w:right="-7.795275590551114"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здійснюється взаємодія з органами державної влади та органами місцевого самоврядування, громадськими об’єднаннями та органами самоврядування кримськотатарського народу з питань, що належать до його компетенції, зокрема визначених Законом України від 2 березня 2000 р. №1524-III "Про Представництво Президента України в АРК" та Указом Президента України від 17 жовтня 2019 року № 758/2019 "Питання Представництва Президента України в Автономній Республіці Крим".</w:t>
      </w:r>
      <w:r w:rsidDel="00000000" w:rsidR="00000000" w:rsidRPr="00000000">
        <w:rPr>
          <w:rtl w:val="0"/>
        </w:rPr>
      </w:r>
    </w:p>
    <w:p w:rsidR="00000000" w:rsidDel="00000000" w:rsidP="00000000" w:rsidRDefault="00000000" w:rsidRPr="00000000" w14:paraId="00000008">
      <w:pPr>
        <w:pStyle w:val="Heading2"/>
        <w:keepNext w:val="1"/>
        <w:keepLines w:val="1"/>
        <w:spacing w:after="0" w:before="0" w:line="276" w:lineRule="auto"/>
        <w:ind w:firstLine="570"/>
        <w:rPr>
          <w:rFonts w:ascii="Times New Roman" w:cs="Times New Roman" w:eastAsia="Times New Roman" w:hAnsi="Times New Roman"/>
          <w:sz w:val="28"/>
          <w:szCs w:val="28"/>
          <w:vertAlign w:val="baseline"/>
        </w:rPr>
      </w:pPr>
      <w:bookmarkStart w:colFirst="0" w:colLast="0" w:name="_heading=h.4wg61qf81016" w:id="3"/>
      <w:bookmarkEnd w:id="3"/>
      <w:r w:rsidDel="00000000" w:rsidR="00000000" w:rsidRPr="00000000">
        <w:rPr>
          <w:rFonts w:ascii="Times New Roman" w:cs="Times New Roman" w:eastAsia="Times New Roman" w:hAnsi="Times New Roman"/>
          <w:sz w:val="28"/>
          <w:szCs w:val="28"/>
          <w:vertAlign w:val="baseline"/>
          <w:rtl w:val="0"/>
        </w:rPr>
        <w:t xml:space="preserve">1.1. Міжнародні зв’язки та взаємодія Представництва/Офісу Кримської платформи</w:t>
      </w:r>
    </w:p>
    <w:p w:rsidR="00000000" w:rsidDel="00000000" w:rsidP="00000000" w:rsidRDefault="00000000" w:rsidRPr="00000000" w14:paraId="00000009">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реалізації Стратегії щодо заходів міжнародного характеру Представництва Президента України в Автономній Республіці Крим на 2020-2023 роки та з метою посилення уваги іноземних партнерів до кримської проблематики, а також ознайомлення іноземних партнерів з діяльністю Офісу Кримської платформи Представництвом у жовтні - грудні проведено серію презентацій, у яких взяли участь представники посольств іноземних країн в Україні, зокрема, Норвегії, Швеції, Австралії, Сполучених Штатів Америки, Великої Британії, Канади, Данії, Німеччини, Литви, Латвії, Естонії, Фінляндії, Словенії, Чехії, Швейцарії, Індонезія, Румунії, Канади, Туреччини, Південно–Африканської Республіки, Хорватії, Вірменії. Також відбулися візити</w:t>
      </w:r>
      <w:r w:rsidDel="00000000" w:rsidR="00000000" w:rsidRPr="00000000">
        <w:rPr>
          <w:rFonts w:ascii="Times New Roman" w:cs="Times New Roman" w:eastAsia="Times New Roman" w:hAnsi="Times New Roman"/>
          <w:sz w:val="28"/>
          <w:szCs w:val="28"/>
          <w:highlight w:val="white"/>
          <w:rtl w:val="0"/>
        </w:rPr>
        <w:t xml:space="preserve"> делегацій Посольства Суверенного Мальтійського Ордену в Україні, міжнародних організацій ГУАМ, ММ ООН з прав людини,  Представництва ЄС в Україні, Консультативної місії ЄС в Україні, USAID в Україні, </w:t>
      </w:r>
      <w:r w:rsidDel="00000000" w:rsidR="00000000" w:rsidRPr="00000000">
        <w:rPr>
          <w:rFonts w:ascii="Times New Roman" w:cs="Times New Roman" w:eastAsia="Times New Roman" w:hAnsi="Times New Roman"/>
          <w:sz w:val="28"/>
          <w:szCs w:val="28"/>
          <w:rtl w:val="0"/>
        </w:rPr>
        <w:t xml:space="preserve">TİKA — Turkish Cooperation and Coordination Agency.</w:t>
      </w:r>
    </w:p>
    <w:p w:rsidR="00000000" w:rsidDel="00000000" w:rsidP="00000000" w:rsidRDefault="00000000" w:rsidRPr="00000000" w14:paraId="0000000A">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Постійний Представник взяв участь:</w:t>
      </w:r>
    </w:p>
    <w:p w:rsidR="00000000" w:rsidDel="00000000" w:rsidP="00000000" w:rsidRDefault="00000000" w:rsidRPr="00000000" w14:paraId="0000000B">
      <w:pPr>
        <w:numPr>
          <w:ilvl w:val="0"/>
          <w:numId w:val="1"/>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9-ому раунді консультацій Україна – ЄС у м. Брюсселі, з питань правових наслідків тимчасової окупації Автономної Республіки Крим та м. Севастополя;</w:t>
      </w:r>
    </w:p>
    <w:p w:rsidR="00000000" w:rsidDel="00000000" w:rsidP="00000000" w:rsidRDefault="00000000" w:rsidRPr="00000000" w14:paraId="0000000C">
      <w:pPr>
        <w:numPr>
          <w:ilvl w:val="0"/>
          <w:numId w:val="1"/>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заході, приуроченому порушенням прав людини на території тимчасово Автономної Республіки Крим та м. Севастополя в Анкарі, Турецька Республіка.</w:t>
      </w:r>
    </w:p>
    <w:p w:rsidR="00000000" w:rsidDel="00000000" w:rsidP="00000000" w:rsidRDefault="00000000" w:rsidRPr="00000000" w14:paraId="0000000D">
      <w:pPr>
        <w:numPr>
          <w:ilvl w:val="0"/>
          <w:numId w:val="1"/>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дебатах «Кримська платформа – початок кінця окупації?», організованих Посольством України в Республіці Польща. Дебати присвячені результатам інавгураційного саміту Кримської платформи та подальшим крокам України та міжнародної спільноти з деокупації півострову;</w:t>
      </w:r>
    </w:p>
    <w:p w:rsidR="00000000" w:rsidDel="00000000" w:rsidP="00000000" w:rsidRDefault="00000000" w:rsidRPr="00000000" w14:paraId="0000000E">
      <w:pPr>
        <w:numPr>
          <w:ilvl w:val="0"/>
          <w:numId w:val="1"/>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ознайомчій зустрічі з секретаріатом Національної комісії у справах ЮНЕСКО, де, зокрема, обговорювалися питання освітнього процесу в тимчасово окупованій Автономній Республіці Крим та в місті Севастополі;</w:t>
      </w:r>
    </w:p>
    <w:p w:rsidR="00000000" w:rsidDel="00000000" w:rsidP="00000000" w:rsidRDefault="00000000" w:rsidRPr="00000000" w14:paraId="0000000F">
      <w:pPr>
        <w:numPr>
          <w:ilvl w:val="0"/>
          <w:numId w:val="1"/>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заході, організованому Міністерством закордонних справ України, Регіональним центром прав людини та National Endowment for Democracy, на тему: “Політика насильницької зміни демографічного складу Кримського півострова”, де було презентовано представникам іноземних посольств в Україні нове дослідження від Регіонального центру прав людини щодо зміни демографічного складу населення на території тимчасово окупованого Кримського півострова.</w:t>
      </w:r>
    </w:p>
    <w:p w:rsidR="00000000" w:rsidDel="00000000" w:rsidP="00000000" w:rsidRDefault="00000000" w:rsidRPr="00000000" w14:paraId="00000010">
      <w:pPr>
        <w:numPr>
          <w:ilvl w:val="0"/>
          <w:numId w:val="1"/>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спільному візиті у Херсонську область, зокрема на КПВВ «Каланчак», у складі делегації з Генеральним секретарем Ради Європи Марією Пейчинович-Бурич, Постійним Представником України при Раді Європи Борисом Тарасюком, першою заступницею Міністра закордонних справ України Еміне Джапаровою. </w:t>
      </w:r>
    </w:p>
    <w:p w:rsidR="00000000" w:rsidDel="00000000" w:rsidP="00000000" w:rsidRDefault="00000000" w:rsidRPr="00000000" w14:paraId="00000011">
      <w:pPr>
        <w:numPr>
          <w:ilvl w:val="0"/>
          <w:numId w:val="1"/>
        </w:num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візиті разом з Віцепрем'єр-міністром України - Міністром з питань реінтеграції тимчасово окупованих територій України Іриною Верещук у Херсонську область. В ході якої відвідали КПВВ "Каланчак", "Чонгар" та дамбу на Північно-Кримському каналі. </w:t>
      </w:r>
    </w:p>
    <w:p w:rsidR="00000000" w:rsidDel="00000000" w:rsidP="00000000" w:rsidRDefault="00000000" w:rsidRPr="00000000" w14:paraId="00000012">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013">
      <w:pPr>
        <w:pStyle w:val="Heading2"/>
        <w:keepNext w:val="1"/>
        <w:keepLines w:val="1"/>
        <w:pBdr>
          <w:top w:color="000000" w:space="0" w:sz="0" w:val="none"/>
          <w:left w:color="000000" w:space="0" w:sz="0" w:val="none"/>
          <w:bottom w:color="000000" w:space="0" w:sz="0" w:val="none"/>
          <w:right w:color="000000" w:space="0" w:sz="0" w:val="none"/>
        </w:pBdr>
        <w:spacing w:after="0" w:before="0" w:line="276" w:lineRule="auto"/>
        <w:ind w:right="-7.795275590551114" w:firstLine="720"/>
        <w:jc w:val="both"/>
        <w:rPr>
          <w:rFonts w:ascii="Times New Roman" w:cs="Times New Roman" w:eastAsia="Times New Roman" w:hAnsi="Times New Roman"/>
          <w:sz w:val="28"/>
          <w:szCs w:val="28"/>
          <w:vertAlign w:val="baseline"/>
        </w:rPr>
      </w:pPr>
      <w:bookmarkStart w:colFirst="0" w:colLast="0" w:name="_heading=h.iz6hire1a5er" w:id="4"/>
      <w:bookmarkEnd w:id="4"/>
      <w:r w:rsidDel="00000000" w:rsidR="00000000" w:rsidRPr="00000000">
        <w:rPr>
          <w:rFonts w:ascii="Times New Roman" w:cs="Times New Roman" w:eastAsia="Times New Roman" w:hAnsi="Times New Roman"/>
          <w:sz w:val="28"/>
          <w:szCs w:val="28"/>
          <w:vertAlign w:val="baseline"/>
          <w:rtl w:val="0"/>
        </w:rPr>
        <w:t xml:space="preserve">1.2. Взаємодія Представництва/Офісу Кримської платформи з центральними та місцевими органами виконавчої влади, іншими державними органами, органами місцевого самоврядування, установами, організаціями тощо</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space="0" w:sz="0" w:val="nil"/>
        </w:pBdr>
        <w:spacing w:after="0" w:before="0" w:line="276" w:lineRule="auto"/>
        <w:ind w:left="0" w:right="-7.795275590551114" w:firstLine="720"/>
        <w:jc w:val="both"/>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Протягом </w:t>
      </w:r>
      <w:r w:rsidDel="00000000" w:rsidR="00000000" w:rsidRPr="00000000">
        <w:rPr>
          <w:rFonts w:ascii="Times New Roman" w:cs="Times New Roman" w:eastAsia="Times New Roman" w:hAnsi="Times New Roman"/>
          <w:b w:val="1"/>
          <w:sz w:val="28"/>
          <w:szCs w:val="28"/>
          <w:rtl w:val="0"/>
        </w:rPr>
        <w:t xml:space="preserve">IV</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кварталу 2021 року Представництво</w:t>
      </w:r>
      <w:r w:rsidDel="00000000" w:rsidR="00000000" w:rsidRPr="00000000">
        <w:rPr>
          <w:rFonts w:ascii="Times New Roman" w:cs="Times New Roman" w:eastAsia="Times New Roman" w:hAnsi="Times New Roman"/>
          <w:b w:val="1"/>
          <w:sz w:val="28"/>
          <w:szCs w:val="28"/>
          <w:rtl w:val="0"/>
        </w:rPr>
        <w:t xml:space="preserve">/Офіс Кримської платформи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здійснило </w:t>
      </w:r>
      <w:r w:rsidDel="00000000" w:rsidR="00000000" w:rsidRPr="00000000">
        <w:rPr>
          <w:rFonts w:ascii="Times New Roman" w:cs="Times New Roman" w:eastAsia="Times New Roman" w:hAnsi="Times New Roman"/>
          <w:b w:val="1"/>
          <w:sz w:val="28"/>
          <w:szCs w:val="28"/>
          <w:rtl w:val="0"/>
        </w:rPr>
        <w:t xml:space="preserve">108</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по</w:t>
      </w:r>
      <w:r w:rsidDel="00000000" w:rsidR="00000000" w:rsidRPr="00000000">
        <w:rPr>
          <w:rFonts w:ascii="Times New Roman" w:cs="Times New Roman" w:eastAsia="Times New Roman" w:hAnsi="Times New Roman"/>
          <w:b w:val="1"/>
          <w:sz w:val="28"/>
          <w:szCs w:val="28"/>
          <w:vertAlign w:val="baseline"/>
          <w:rtl w:val="0"/>
        </w:rPr>
        <w:t xml:space="preserve">відомлень за тематикою,  найважливіші з яких:</w:t>
      </w:r>
    </w:p>
    <w:p w:rsidR="00000000" w:rsidDel="00000000" w:rsidP="00000000" w:rsidRDefault="00000000" w:rsidRPr="00000000" w14:paraId="0000001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підписано меморандум про співпрацю між Представництвом та Міжнародною благодійною організацією «Фонд Східна Європа». Метою підписання була подальша координація зусиль та визначення шляхів співпраці щодо реалізації заходів, спрямованих на протидію російській агресії, деокупацію та реінтеграцію тимчасово окупованої території  Автономної Республіки Крим та м. Севастополя в рамках Кримської платформи.</w:t>
      </w:r>
    </w:p>
    <w:p w:rsidR="00000000" w:rsidDel="00000000" w:rsidP="00000000" w:rsidRDefault="00000000" w:rsidRPr="00000000" w14:paraId="0000001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Спільно з Міністерством закордонних справ України проведено робочу зустріч з Турецьким агентством по співпраці й координації ТІКА щодо реалізації освітнього проєкту.</w:t>
      </w:r>
    </w:p>
    <w:p w:rsidR="00000000" w:rsidDel="00000000" w:rsidP="00000000" w:rsidRDefault="00000000" w:rsidRPr="00000000" w14:paraId="0000001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Спільно з Міністерством закордонних справ України організовано робочу зустріч з посольствами держав G7 і Представництва ЄС в Україні з питань взаємодії в рамках Кримської платформи. </w:t>
      </w:r>
    </w:p>
    <w:p w:rsidR="00000000" w:rsidDel="00000000" w:rsidP="00000000" w:rsidRDefault="00000000" w:rsidRPr="00000000" w14:paraId="0000001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Автономній Республіці Крим Антон Кориневич взяв участь у засіданні Міжпарламентської ради Україна - НАТО за співголовування Першого заступника Голови Верховної Ради України Олександра Корнієнка та віцепрезидента Парламентської Асамблеї НАТО Аттіли Мештерхазі. Постійний Представник презентував доповідь про ситуацію з правами людини на тимчасово окупованій території Автономної Республіки Крим та м. Севастополя, а також про мілітаризацію Кримського півострова державою-окупантом Російською </w:t>
      </w:r>
      <w:r w:rsidDel="00000000" w:rsidR="00000000" w:rsidRPr="00000000">
        <w:rPr>
          <w:rFonts w:ascii="Times New Roman" w:cs="Times New Roman" w:eastAsia="Times New Roman" w:hAnsi="Times New Roman"/>
          <w:sz w:val="28"/>
          <w:szCs w:val="28"/>
          <w:rtl w:val="0"/>
        </w:rPr>
        <w:t xml:space="preserve">Федерацією. Зокрема було приділено велику увагу пункту порядку денного: «Кримська платформа: Інструмент з деокупації Криму».</w:t>
      </w:r>
    </w:p>
    <w:p w:rsidR="00000000" w:rsidDel="00000000" w:rsidP="00000000" w:rsidRDefault="00000000" w:rsidRPr="00000000" w14:paraId="0000001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жовтня у </w:t>
      </w:r>
      <w:r w:rsidDel="00000000" w:rsidR="00000000" w:rsidRPr="00000000">
        <w:rPr>
          <w:rFonts w:ascii="Times New Roman" w:cs="Times New Roman" w:eastAsia="Times New Roman" w:hAnsi="Times New Roman"/>
          <w:sz w:val="28"/>
          <w:szCs w:val="28"/>
          <w:rtl w:val="0"/>
        </w:rPr>
        <w:t xml:space="preserve">Представництві/Офісі Кримської платформи</w:t>
      </w:r>
      <w:r w:rsidDel="00000000" w:rsidR="00000000" w:rsidRPr="00000000">
        <w:rPr>
          <w:rFonts w:ascii="Times New Roman" w:cs="Times New Roman" w:eastAsia="Times New Roman" w:hAnsi="Times New Roman"/>
          <w:sz w:val="28"/>
          <w:szCs w:val="28"/>
          <w:rtl w:val="0"/>
        </w:rPr>
        <w:t xml:space="preserve"> відбулась зустріч команди Представництва з народними депутатами - членами міжфракційного об’єднання “Кримська платформа” у Верховній Раді України, їх помічниками, а також представниками Українського інституту національної пам'яті та представниками громадянського суспільства. В рамках зустрічі Постійний Представник Антон Кориневич презентував Офіс Кримської платформи та плани його діяльності як постійно діючого майданчика для координації та комунікації органів державної влади України, іноземних держав, громадських організацій та громадян України з тимчасово окупованого Криму. Сторони обговорили плани щодо подальшої взаємодії та співпраці в рамках роботи парламентського виміру Кримської платформи, розробку та прийняття законодавства, яке входить до "пакета Кримської платформи".</w:t>
      </w:r>
    </w:p>
    <w:p w:rsidR="00000000" w:rsidDel="00000000" w:rsidP="00000000" w:rsidRDefault="00000000" w:rsidRPr="00000000" w14:paraId="0000001A">
      <w:pPr>
        <w:spacing w:after="0" w:line="276"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8 жовтня </w:t>
      </w:r>
      <w:r w:rsidDel="00000000" w:rsidR="00000000" w:rsidRPr="00000000">
        <w:rPr>
          <w:rFonts w:ascii="Times New Roman" w:cs="Times New Roman" w:eastAsia="Times New Roman" w:hAnsi="Times New Roman"/>
          <w:color w:val="050505"/>
          <w:sz w:val="28"/>
          <w:szCs w:val="28"/>
          <w:rtl w:val="0"/>
        </w:rPr>
        <w:t xml:space="preserve">Президентом України</w:t>
      </w:r>
      <w:r w:rsidDel="00000000" w:rsidR="00000000" w:rsidRPr="00000000">
        <w:rPr>
          <w:rFonts w:ascii="Times New Roman" w:cs="Times New Roman" w:eastAsia="Times New Roman" w:hAnsi="Times New Roman"/>
          <w:color w:val="050505"/>
          <w:sz w:val="28"/>
          <w:szCs w:val="28"/>
          <w:rtl w:val="0"/>
        </w:rPr>
        <w:t xml:space="preserve"> підписано Закон України «Про внесення змін до Закону України «Про державну службу» щодо організаційних питань роботи Кримської платформи». 12 жовтня вказаний закон офіційно опублікований та набирав чинності з наступного дня після опублікування.</w:t>
      </w:r>
    </w:p>
    <w:p w:rsidR="00000000" w:rsidDel="00000000" w:rsidP="00000000" w:rsidRDefault="00000000" w:rsidRPr="00000000" w14:paraId="0000001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жовтня Представнику Президента України в Автономній Республіці Крим Антону Кориневичу указом Президента України №526/2021 від 08 жовтня 2021 року присвоєно почесне звання «Заслуженого юриста України».</w:t>
      </w:r>
    </w:p>
    <w:p w:rsidR="00000000" w:rsidDel="00000000" w:rsidP="00000000" w:rsidRDefault="00000000" w:rsidRPr="00000000" w14:paraId="0000001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жовтня у </w:t>
      </w:r>
      <w:r w:rsidDel="00000000" w:rsidR="00000000" w:rsidRPr="00000000">
        <w:rPr>
          <w:rFonts w:ascii="Times New Roman" w:cs="Times New Roman" w:eastAsia="Times New Roman" w:hAnsi="Times New Roman"/>
          <w:sz w:val="28"/>
          <w:szCs w:val="28"/>
          <w:rtl w:val="0"/>
        </w:rPr>
        <w:t xml:space="preserve">Представництві/Офісі Кримської платформи</w:t>
      </w:r>
      <w:r w:rsidDel="00000000" w:rsidR="00000000" w:rsidRPr="00000000">
        <w:rPr>
          <w:rFonts w:ascii="Times New Roman" w:cs="Times New Roman" w:eastAsia="Times New Roman" w:hAnsi="Times New Roman"/>
          <w:sz w:val="28"/>
          <w:szCs w:val="28"/>
          <w:rtl w:val="0"/>
        </w:rPr>
        <w:t xml:space="preserve"> під головуванням Постійного Представника Президента України в Автономній Республіці Крим Антона Кориневича  відбулась міжвідомча робоча нарада з питань захисту об’єкта культурної спадщини Національного заповідника "Херсонес Таврійський" на тимчасово окупованій території Автономної Республіки Крим та м. Севастополя. </w:t>
      </w:r>
    </w:p>
    <w:p w:rsidR="00000000" w:rsidDel="00000000" w:rsidP="00000000" w:rsidRDefault="00000000" w:rsidRPr="00000000" w14:paraId="0000001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жовтня </w:t>
      </w:r>
      <w:r w:rsidDel="00000000" w:rsidR="00000000" w:rsidRPr="00000000">
        <w:rPr>
          <w:rFonts w:ascii="Times New Roman" w:cs="Times New Roman" w:eastAsia="Times New Roman" w:hAnsi="Times New Roman"/>
          <w:sz w:val="28"/>
          <w:szCs w:val="28"/>
          <w:rtl w:val="0"/>
        </w:rPr>
        <w:t xml:space="preserve">Перша заступниця Постійного Представника Президента України в Автономній Республіці Крим Дар’я Свиридова </w:t>
      </w:r>
      <w:r w:rsidDel="00000000" w:rsidR="00000000" w:rsidRPr="00000000">
        <w:rPr>
          <w:rFonts w:ascii="Times New Roman" w:cs="Times New Roman" w:eastAsia="Times New Roman" w:hAnsi="Times New Roman"/>
          <w:sz w:val="28"/>
          <w:szCs w:val="28"/>
          <w:rtl w:val="0"/>
        </w:rPr>
        <w:t xml:space="preserve">взяла участь у дискусії на тему перехідного правосуддя. Дар’я Свиридова презентувала засади перехідного правосуддя та роботу держави з розбудови державної політики подолання наслідків війни також учасників заходу ознайомили з результатами дослідження щодо ставлення українців до питань, пов’язаних із подоланням негативних наслідків збройного конфлікту в Україні. Дослідження провели: Харківський інститут соціальних досліджень у співпраці з Центром прав людини ZMINA, за підтримки та на замовлення Представництва Президента України в Автономній Республіці Крим, а також за підтримки Канадського фонду підтримки місцевих ініціатив.</w:t>
      </w:r>
    </w:p>
    <w:p w:rsidR="00000000" w:rsidDel="00000000" w:rsidP="00000000" w:rsidRDefault="00000000" w:rsidRPr="00000000" w14:paraId="0000001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жовтня у </w:t>
      </w:r>
      <w:r w:rsidDel="00000000" w:rsidR="00000000" w:rsidRPr="00000000">
        <w:rPr>
          <w:rFonts w:ascii="Times New Roman" w:cs="Times New Roman" w:eastAsia="Times New Roman" w:hAnsi="Times New Roman"/>
          <w:sz w:val="28"/>
          <w:szCs w:val="28"/>
          <w:rtl w:val="0"/>
        </w:rPr>
        <w:t xml:space="preserve">Представництві/Офісі Кримської платформи</w:t>
      </w:r>
      <w:r w:rsidDel="00000000" w:rsidR="00000000" w:rsidRPr="00000000">
        <w:rPr>
          <w:rFonts w:ascii="Times New Roman" w:cs="Times New Roman" w:eastAsia="Times New Roman" w:hAnsi="Times New Roman"/>
          <w:sz w:val="28"/>
          <w:szCs w:val="28"/>
          <w:rtl w:val="0"/>
        </w:rPr>
        <w:t xml:space="preserve"> відбулася нарада із представниками переміщених кримських органів влади та установ, до повноважень яких після окупації покладені питання й щодо Кримського півострову. Учасники обговорили низку важливих питань, зокрема щодо захисту українських політв'язнів та захисту прав осіб, постраждалих від злочинів на території тимчасово окупованого півострова.</w:t>
      </w:r>
    </w:p>
    <w:p w:rsidR="00000000" w:rsidDel="00000000" w:rsidP="00000000" w:rsidRDefault="00000000" w:rsidRPr="00000000" w14:paraId="0000001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жовтня </w:t>
      </w: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sz w:val="28"/>
          <w:szCs w:val="28"/>
          <w:rtl w:val="0"/>
        </w:rPr>
        <w:t xml:space="preserve"> взяв участь у брифінгу, який відбувся у Верховній Раді щодо законопроєктів про осіб, позбавлених волі через збройну агресію Російської Федерації проти України. Він наголосив, що ці законопроєкти є дуже важливими і входять до "пакету Кримської платформи". Над їх текстом працювали Представництво Президента України в Автономній Республіці Крим, Офіс Президента України, Міністерство з питань реінтеграції тимчасово окупованих територій України, провідні правозахисні організації та, що дуже важливо, організації родичів полонених.</w:t>
      </w:r>
    </w:p>
    <w:p w:rsidR="00000000" w:rsidDel="00000000" w:rsidP="00000000" w:rsidRDefault="00000000" w:rsidRPr="00000000" w14:paraId="0000002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платформи разом з Українським інститутом національної пам'яті та партнерами презентували важливий проєкт - Віртуальний музей російської агресії. На презентації 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sz w:val="28"/>
          <w:szCs w:val="28"/>
          <w:rtl w:val="0"/>
        </w:rPr>
        <w:t xml:space="preserve"> наголосив, що право знати правду - це невідчужний елемент перехідного правосуддя: “Проєкт “Віртуальний музей російської агресії”, який ми реалізуємо спільно з партнерами, важливий в контексті запровадження Кримської платформи. Держава пам’ятає, знає, працює і буде робити все для того, щоб сама окупація була припинена та були подолані наслідки... Всі кейси, задокументовані на порталі, є верифікованою інформацією в тому числі на базі звітів міжнародних організацій”.</w:t>
      </w:r>
    </w:p>
    <w:p w:rsidR="00000000" w:rsidDel="00000000" w:rsidP="00000000" w:rsidRDefault="00000000" w:rsidRPr="00000000" w14:paraId="0000002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жовтня </w:t>
      </w:r>
      <w:r w:rsidDel="00000000" w:rsidR="00000000" w:rsidRPr="00000000">
        <w:rPr>
          <w:rFonts w:ascii="Times New Roman" w:cs="Times New Roman" w:eastAsia="Times New Roman" w:hAnsi="Times New Roman"/>
          <w:color w:val="050505"/>
          <w:sz w:val="28"/>
          <w:szCs w:val="28"/>
          <w:highlight w:val="white"/>
          <w:rtl w:val="0"/>
        </w:rPr>
        <w:t xml:space="preserve">у Верховному Суді за</w:t>
      </w:r>
      <w:r w:rsidDel="00000000" w:rsidR="00000000" w:rsidRPr="00000000">
        <w:rPr>
          <w:rFonts w:ascii="Times New Roman" w:cs="Times New Roman" w:eastAsia="Times New Roman" w:hAnsi="Times New Roman"/>
          <w:sz w:val="28"/>
          <w:szCs w:val="28"/>
          <w:rtl w:val="0"/>
        </w:rPr>
        <w:t xml:space="preserve"> участі </w:t>
      </w:r>
      <w:r w:rsidDel="00000000" w:rsidR="00000000" w:rsidRPr="00000000">
        <w:rPr>
          <w:rFonts w:ascii="Times New Roman" w:cs="Times New Roman" w:eastAsia="Times New Roman" w:hAnsi="Times New Roman"/>
          <w:sz w:val="28"/>
          <w:szCs w:val="28"/>
          <w:rtl w:val="0"/>
        </w:rPr>
        <w:t xml:space="preserve">Представництва/Офісу Кримської платформи</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color w:val="050505"/>
          <w:sz w:val="28"/>
          <w:szCs w:val="28"/>
          <w:highlight w:val="white"/>
          <w:rtl w:val="0"/>
        </w:rPr>
        <w:t xml:space="preserve">відбувся круглий стіл на тему: "Експертні консультації щодо вироблення рішення з проблем розслідування та розгляду справ, матеріали яких перебувають на непідконтрольних територіях та в окупованому Криму".</w:t>
      </w:r>
      <w:r w:rsidDel="00000000" w:rsidR="00000000" w:rsidRPr="00000000">
        <w:rPr>
          <w:rFonts w:ascii="Times New Roman" w:cs="Times New Roman" w:eastAsia="Times New Roman" w:hAnsi="Times New Roman"/>
          <w:sz w:val="28"/>
          <w:szCs w:val="28"/>
          <w:rtl w:val="0"/>
        </w:rPr>
        <w:t xml:space="preserve"> Метою заходу було спільне доопрацювання законопроєкту щодо визначення механізму відновлення досудових, судових та виконавчих проваджень у кримінальних провадженнях, матеріали яких залишилися на тимчасово окупованій території, та механізм вирішення справ у разі неможливості їхнього відновлення. Ініціатива також є однією з задач, визначених планом з реалізації Стратегії деокупації та реінтеграції Криму, затвердженої в цьому році Президентом України Володимиром Зеленським.</w:t>
      </w:r>
    </w:p>
    <w:p w:rsidR="00000000" w:rsidDel="00000000" w:rsidP="00000000" w:rsidRDefault="00000000" w:rsidRPr="00000000" w14:paraId="0000002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платформи</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взяли участь у</w:t>
      </w:r>
      <w:r w:rsidDel="00000000" w:rsidR="00000000" w:rsidRPr="00000000">
        <w:rPr>
          <w:rFonts w:ascii="Times New Roman" w:cs="Times New Roman" w:eastAsia="Times New Roman" w:hAnsi="Times New Roman"/>
          <w:sz w:val="28"/>
          <w:szCs w:val="28"/>
          <w:rtl w:val="0"/>
        </w:rPr>
        <w:t xml:space="preserve"> конференції, присвяченій кібер- та гібридним загрозам для України та світу. В ході роботи було виявлено прямі та непрямі докази, що вказують на наявність методів і способів, через які здійснюється кіберокупація. Перші результати роботи були представлені Представництвом/Офісом Кримської платформи та Міністерством закордонних справ України.</w:t>
      </w:r>
    </w:p>
    <w:p w:rsidR="00000000" w:rsidDel="00000000" w:rsidP="00000000" w:rsidRDefault="00000000" w:rsidRPr="00000000" w14:paraId="0000002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Представники Представництва/Офісу Кримської платформи</w:t>
      </w:r>
      <w:r w:rsidDel="00000000" w:rsidR="00000000" w:rsidRPr="00000000">
        <w:rPr>
          <w:rFonts w:ascii="Times New Roman" w:cs="Times New Roman" w:eastAsia="Times New Roman" w:hAnsi="Times New Roman"/>
          <w:sz w:val="28"/>
          <w:szCs w:val="28"/>
          <w:rtl w:val="0"/>
        </w:rPr>
        <w:t xml:space="preserve"> підтримали акцію "Свободу політв‘язням Кремля", яка відбулась 30 жовтня на Майдані Незалежності. Виступаючи Постійний Представник Президента України в Автономній Республіці Крим Антон Кориневич зазначив, що Наріман Джелялов є особливою, щирою, відкритою та інтелектуальною людиною. В Представництві/Офісі Кримської платформи є спеціальне місце де розміщені фотографії незаконно ув’язнених та їх адвокатів, кожного дня докладається максимальних зусиль, щоб ця фототека не збільшувалась.</w:t>
      </w:r>
    </w:p>
    <w:p w:rsidR="00000000" w:rsidDel="00000000" w:rsidP="00000000" w:rsidRDefault="00000000" w:rsidRPr="00000000" w14:paraId="0000002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платформи</w:t>
      </w:r>
      <w:r w:rsidDel="00000000" w:rsidR="00000000" w:rsidRPr="00000000">
        <w:rPr>
          <w:rFonts w:ascii="Times New Roman" w:cs="Times New Roman" w:eastAsia="Times New Roman" w:hAnsi="Times New Roman"/>
          <w:sz w:val="28"/>
          <w:szCs w:val="28"/>
          <w:rtl w:val="0"/>
        </w:rPr>
        <w:t xml:space="preserve"> повідомляли, що на виконання Указу Президента №117/2021, яким 24 березня цього року було затверджено Стратегію деокупації та реінтеграції тимчасово окупованої території Автономної Республіки Крим та м. Севастополя, Кабінет міністрів України розробив та на засіданні 29 жовтня затвердив план заходів з реалізації цієї Стратегії. Представництво/Офіс Кримської платформи висловило подяку Міністерству з питань реінтеграції тимчасово окупованих територій України, як основному розробнику плану та усім іншим державним установам та громадським організаціям, що брали безпосередню участь у його розробці.</w:t>
      </w:r>
    </w:p>
    <w:p w:rsidR="00000000" w:rsidDel="00000000" w:rsidP="00000000" w:rsidRDefault="00000000" w:rsidRPr="00000000" w14:paraId="00000025">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4 листопада </w:t>
      </w: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sz w:val="28"/>
          <w:szCs w:val="28"/>
          <w:rtl w:val="0"/>
        </w:rPr>
        <w:t xml:space="preserve"> взяв участь у презентації під назвою “Чи маємо ми візію майбутнього звільнення від окупації регіонів Донбасу та Криму: проєкт “Шлях Додому”, який відбувся у пресцентрі Українського кризового медіацентру, та наголосив, що боротьба за деокупацію має відбуватися не тільки на макрорівні, але й на персональному. Україною вже зараз багато робиться для підтримання зв`язків з окупованими територіями та надання їх жителям важливих державних послуг: навчання, електронні адміністративні послуги, вільна безкоштовна вакцинація на підконтрольних територіях. Проте, російська пропаганда блокує всі інформаційні повідомлення України про наявні можливості для її громадян.</w:t>
      </w:r>
      <w:r w:rsidDel="00000000" w:rsidR="00000000" w:rsidRPr="00000000">
        <w:rPr>
          <w:rtl w:val="0"/>
        </w:rPr>
      </w:r>
    </w:p>
    <w:p w:rsidR="00000000" w:rsidDel="00000000" w:rsidP="00000000" w:rsidRDefault="00000000" w:rsidRPr="00000000" w14:paraId="0000002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листопада </w:t>
      </w: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Президента України в АР Крим Таміла Ташева</w:t>
      </w:r>
      <w:r w:rsidDel="00000000" w:rsidR="00000000" w:rsidRPr="00000000">
        <w:rPr>
          <w:rFonts w:ascii="Times New Roman" w:cs="Times New Roman" w:eastAsia="Times New Roman" w:hAnsi="Times New Roman"/>
          <w:sz w:val="28"/>
          <w:szCs w:val="28"/>
          <w:rtl w:val="0"/>
        </w:rPr>
        <w:t xml:space="preserve"> взяла участь в онлайн-дискусію на тему: "Міжнародна кваліфікація екологічних злочинів в окупованому Криму", яку провела команда КримSOS. Вона розповіла, що було виявлено велику кількість фактів знищення об’єктів природно-заповідного фонду, незаконного видобутку корисних копалин та інші порушення з боку держави-окупанта. Ці дані Представництво/Офіс Кримської платформи передало до Прокуратури АРК та м. Севастополя, яка веде розслідування злочинів РФ в окупованому Криму. Таміла Ташева зазначила, що українська влада приділяє суттєву увагу екологічним проблемам Криму. Вона нагадала, що у затвердженій Президентом України Стратегії деокупації та реінтеграції Криму є окремий розділ, що стосується екологічної політики. Цей розділ, зокрема, містить пункти про моніторинг стану довкілля в Криму із залученням міжнародних партнерів.</w:t>
      </w:r>
    </w:p>
    <w:p w:rsidR="00000000" w:rsidDel="00000000" w:rsidP="00000000" w:rsidRDefault="00000000" w:rsidRPr="00000000" w14:paraId="00000027">
      <w:pPr>
        <w:spacing w:after="0" w:line="276" w:lineRule="auto"/>
        <w:ind w:left="0"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50505"/>
          <w:sz w:val="28"/>
          <w:szCs w:val="28"/>
          <w:highlight w:val="white"/>
          <w:rtl w:val="0"/>
        </w:rPr>
        <w:t xml:space="preserve">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color w:val="050505"/>
          <w:sz w:val="28"/>
          <w:szCs w:val="28"/>
          <w:highlight w:val="white"/>
          <w:rtl w:val="0"/>
        </w:rPr>
        <w:t xml:space="preserve"> та його заступниці </w:t>
      </w:r>
      <w:r w:rsidDel="00000000" w:rsidR="00000000" w:rsidRPr="00000000">
        <w:rPr>
          <w:rFonts w:ascii="Times New Roman" w:cs="Times New Roman" w:eastAsia="Times New Roman" w:hAnsi="Times New Roman"/>
          <w:color w:val="050505"/>
          <w:sz w:val="28"/>
          <w:szCs w:val="28"/>
          <w:highlight w:val="white"/>
          <w:rtl w:val="0"/>
        </w:rPr>
        <w:t xml:space="preserve">Дар’я Свиридова й Таміла Ташева</w:t>
      </w:r>
      <w:r w:rsidDel="00000000" w:rsidR="00000000" w:rsidRPr="00000000">
        <w:rPr>
          <w:rFonts w:ascii="Times New Roman" w:cs="Times New Roman" w:eastAsia="Times New Roman" w:hAnsi="Times New Roman"/>
          <w:color w:val="050505"/>
          <w:sz w:val="28"/>
          <w:szCs w:val="28"/>
          <w:highlight w:val="white"/>
          <w:rtl w:val="0"/>
        </w:rPr>
        <w:t xml:space="preserve"> </w:t>
      </w:r>
      <w:r w:rsidDel="00000000" w:rsidR="00000000" w:rsidRPr="00000000">
        <w:rPr>
          <w:rFonts w:ascii="Times New Roman" w:cs="Times New Roman" w:eastAsia="Times New Roman" w:hAnsi="Times New Roman"/>
          <w:color w:val="050505"/>
          <w:sz w:val="28"/>
          <w:szCs w:val="28"/>
          <w:rtl w:val="0"/>
        </w:rPr>
        <w:t xml:space="preserve">9 листопада </w:t>
      </w:r>
      <w:r w:rsidDel="00000000" w:rsidR="00000000" w:rsidRPr="00000000">
        <w:rPr>
          <w:rFonts w:ascii="Times New Roman" w:cs="Times New Roman" w:eastAsia="Times New Roman" w:hAnsi="Times New Roman"/>
          <w:color w:val="050505"/>
          <w:sz w:val="28"/>
          <w:szCs w:val="28"/>
          <w:highlight w:val="white"/>
          <w:rtl w:val="0"/>
        </w:rPr>
        <w:t xml:space="preserve">зустрілись з </w:t>
      </w:r>
      <w:r w:rsidDel="00000000" w:rsidR="00000000" w:rsidRPr="00000000">
        <w:rPr>
          <w:rFonts w:ascii="Times New Roman" w:cs="Times New Roman" w:eastAsia="Times New Roman" w:hAnsi="Times New Roman"/>
          <w:color w:val="050505"/>
          <w:sz w:val="28"/>
          <w:szCs w:val="28"/>
          <w:rtl w:val="0"/>
        </w:rPr>
        <w:t xml:space="preserve">головою Комітету Верховної Ради України з питань правоохоронної діяльності Сергієм Іонушасом, заступницею члена постійної делегації українського парламенту в ПАРЄ Євгенією Кравчук, представниками Міністерства закордонних справ України та представниками Прокуратури Автономної Республіки Крим та міста Севастополя. В рамках зустрічі сторони обговорили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питання законопроєктів у сфері кримінального законодавства що входять у пакет законопроєктів Кримської платформи.</w:t>
      </w:r>
    </w:p>
    <w:p w:rsidR="00000000" w:rsidDel="00000000" w:rsidP="00000000" w:rsidRDefault="00000000" w:rsidRPr="00000000" w14:paraId="0000002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керівника Офісу Глави держави Андрій Сибіга відвідав Офіс Кримської платформи 19 листопада. Разом з Постійним Представником Президента України в Автономній Республіці Крим Антоном Кориневичем обговорили перші результати роботи національного офісу Кримської платформи. Команда Представництва/Офісу Кримської платформи поділилася планами щодо поїздки до США для презентації діяльності та планів національного офісу Кримської платформи. Крім того, заступниці Постійного Представника Глави держави Дар’я Свиридова й Таміла Ташева</w:t>
      </w:r>
      <w:r w:rsidDel="00000000" w:rsidR="00000000" w:rsidRPr="00000000">
        <w:rPr>
          <w:rFonts w:ascii="Times New Roman" w:cs="Times New Roman" w:eastAsia="Times New Roman" w:hAnsi="Times New Roman"/>
          <w:sz w:val="28"/>
          <w:szCs w:val="28"/>
          <w:rtl w:val="0"/>
        </w:rPr>
        <w:t xml:space="preserve"> розповіли про плани щодо удосконалення законодавчого регулювання низки актуальних питань, обумовлених тимчасовою окупацією Криму.</w:t>
      </w:r>
    </w:p>
    <w:p w:rsidR="00000000" w:rsidDel="00000000" w:rsidP="00000000" w:rsidRDefault="00000000" w:rsidRPr="00000000" w14:paraId="0000002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листопада в рамках Форуму медіапатріотів: дихотомії українських ретроспектив, </w:t>
      </w: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Президента України в Автономній Республіці Крим Таміла Ташева</w:t>
      </w:r>
      <w:r w:rsidDel="00000000" w:rsidR="00000000" w:rsidRPr="00000000">
        <w:rPr>
          <w:rFonts w:ascii="Times New Roman" w:cs="Times New Roman" w:eastAsia="Times New Roman" w:hAnsi="Times New Roman"/>
          <w:sz w:val="28"/>
          <w:szCs w:val="28"/>
          <w:rtl w:val="0"/>
        </w:rPr>
        <w:t xml:space="preserve">, виступила у панельній дискусії “Виклики Криму: 30 років російської пропаганди”. У рамках дискусії було висвітлено діяльність Представництва, затверджену стратегію деокупації, роботу внутрішнього треку Кримської платформи. Зокрема, Таміла Ташева говорила про реалізацію гуманітарної політики для мешканців АР Крим, як один із важливих кроків до повернення кримського півострова.</w:t>
      </w:r>
    </w:p>
    <w:p w:rsidR="00000000" w:rsidDel="00000000" w:rsidP="00000000" w:rsidRDefault="00000000" w:rsidRPr="00000000" w14:paraId="0000002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листопада </w:t>
      </w: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Автономній Республіці Крим Антон Кориневич разом із Віцепрем'єр-міністром України - Міністом з питань реінтеграції тимчасово окупованих територій України Іриною Верещук</w:t>
      </w:r>
      <w:r w:rsidDel="00000000" w:rsidR="00000000" w:rsidRPr="00000000">
        <w:rPr>
          <w:rFonts w:ascii="Times New Roman" w:cs="Times New Roman" w:eastAsia="Times New Roman" w:hAnsi="Times New Roman"/>
          <w:sz w:val="28"/>
          <w:szCs w:val="28"/>
          <w:rtl w:val="0"/>
        </w:rPr>
        <w:t xml:space="preserve">, народними депутатами України та представниками центральних органів виконавчої влади взяв участь у круглому столі «Визначення статусу постраждалої від конфлікту особи як необхідна умова впровадження підходів перехідного правосуддя». Антон Кориневич ознайомив присутніх із ключовими елементами перехідного правосуддя, зокрема щодо відповідальності за найтяжчі злочини, щодо права знати правду про перебіг збройного конфлікту, про  проведення реформ заради неповторення збройного конфлікту та про компенсацію постраждалим особам й відновлення їх прав.</w:t>
      </w:r>
    </w:p>
    <w:p w:rsidR="00000000" w:rsidDel="00000000" w:rsidP="00000000" w:rsidRDefault="00000000" w:rsidRPr="00000000" w14:paraId="0000002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АР Крим Антон Кориневич</w:t>
      </w:r>
      <w:r w:rsidDel="00000000" w:rsidR="00000000" w:rsidRPr="00000000">
        <w:rPr>
          <w:rFonts w:ascii="Times New Roman" w:cs="Times New Roman" w:eastAsia="Times New Roman" w:hAnsi="Times New Roman"/>
          <w:sz w:val="28"/>
          <w:szCs w:val="28"/>
          <w:rtl w:val="0"/>
        </w:rPr>
        <w:t xml:space="preserve"> під час міжнародного форуму "Подолання конфлікту на Донбасі як завдання різних поколінь: просування справедливості, діалогу, примирення" розповідав, що перехідне правосуддя – необхідний елемент державної політики деокупації та реінтеграції тимчасово окупованих територій. Під час виступу на заході Антон Кориневич деталізував підхід до національної моделі перехідного правосуддя як основи державної політики забезпечення гарантій жертвам збройної агресії РФ проти України. Розповів про важливість застосування підходів перехідного правосуддя, його закріплення у нормативно-правових актах, зокрема в Указі Президента України про діяльність Представництво Президента України в Автономній Республіці Крим та застосування його підходів вже зараз на практиці державними та правоохоронними органами.</w:t>
      </w:r>
    </w:p>
    <w:p w:rsidR="00000000" w:rsidDel="00000000" w:rsidP="00000000" w:rsidRDefault="00000000" w:rsidRPr="00000000" w14:paraId="0000002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w:t>
      </w:r>
      <w:r w:rsidDel="00000000" w:rsidR="00000000" w:rsidRPr="00000000">
        <w:rPr>
          <w:rFonts w:ascii="Times New Roman" w:cs="Times New Roman" w:eastAsia="Times New Roman" w:hAnsi="Times New Roman"/>
          <w:sz w:val="28"/>
          <w:szCs w:val="28"/>
          <w:rtl w:val="0"/>
        </w:rPr>
        <w:t xml:space="preserve">Представництві/Офісі Кримської платформи</w:t>
      </w:r>
      <w:r w:rsidDel="00000000" w:rsidR="00000000" w:rsidRPr="00000000">
        <w:rPr>
          <w:rFonts w:ascii="Times New Roman" w:cs="Times New Roman" w:eastAsia="Times New Roman" w:hAnsi="Times New Roman"/>
          <w:sz w:val="28"/>
          <w:szCs w:val="28"/>
          <w:rtl w:val="0"/>
        </w:rPr>
        <w:t xml:space="preserve"> пройшла робоча зустріч представників органів влади та Офісу Кримської платформи з експертами групи з політики невизнання та санкцій міжнародної Експертної мережі Кримської платформи. Метою зустрічі було: познайомити представників органів влади з робочою групою з політики невизнання і санкцій Експертної мережі Кримської платформи; розповісти про плани, напрацюваннями та рекомендації експертів по темах, що стосуються поточного стану реформування державної санкційної політики України, поточних проблемних аспектів синхронізації запровадження міжнародними партнерами санкцій з національними санкціями України, вироблення механізмів координації дій щодо формування нових санкційних пакетів між урядовим та неурядовим сектором; обмінятися актуальною інформацією; досягнути домовленості щодо співпраці з реформування санкційної політики та посилення ефективності санкцій, запроваджених у зв’язку з агресією РФ проти України та спробою анексії АР Крим і Севастополя.</w:t>
      </w:r>
    </w:p>
    <w:p w:rsidR="00000000" w:rsidDel="00000000" w:rsidP="00000000" w:rsidRDefault="00000000" w:rsidRPr="00000000" w14:paraId="0000002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листопада </w:t>
      </w: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sz w:val="28"/>
          <w:szCs w:val="28"/>
          <w:rtl w:val="0"/>
        </w:rPr>
        <w:t xml:space="preserve">  взяв участь в круглому столі "Моніторинг і документування - основа політики подолання наслідків збройної агресії Російської Федерації проти України", який в рамках Третього міжнародного форуму щодо східної України організовували колеги з Української Гельсінської спілки з прав людини. Антон Кориневич розповів про важливість застосування підходів перехідного правосуддя, його закріплення у нормативно-правових актах, зокрема в Указі Президента України про діяльність Представництва Президента України в Автономній Республіці Крим та застосування його підходів на практиці державними та правоохоронними органами.</w:t>
      </w:r>
    </w:p>
    <w:p w:rsidR="00000000" w:rsidDel="00000000" w:rsidP="00000000" w:rsidRDefault="00000000" w:rsidRPr="00000000" w14:paraId="0000002E">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листопада </w:t>
      </w: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sz w:val="28"/>
          <w:szCs w:val="28"/>
          <w:rtl w:val="0"/>
        </w:rPr>
        <w:t xml:space="preserve"> на запрошення Центру Громадянських Свобод взяв участь у дискусії "Свобода релігії в Криму: погляд правозахисників та релігійних діячів". Він розповів, що Російська Федерація продовжує грубо порушувати релігійні права та свободи наших громадян в тимчасово окупованому Криму. Права віруючих Кримської єпархії Православна Церква України, "Свідків Єгови", представників мусульманських організацій грубо порушуються. Переслідування за релігійною ознакою є системними та широкомасштабними. Ці переслідування дуже часто завершуються незаконним позбавленням волі наших громадян.</w:t>
      </w:r>
    </w:p>
    <w:p w:rsidR="00000000" w:rsidDel="00000000" w:rsidP="00000000" w:rsidRDefault="00000000" w:rsidRPr="00000000" w14:paraId="0000002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Президента в Автономній Республіці Крим Таміла Ташева разом з дружиною політв’язня Сейрана Салієва, координаторкою ініціативи “Кримське дитинство” Муміне Салієвою на запрошення  заступника керівника Офісу Президента Андрія Сибіги відвідали Офіс Президента. Н</w:t>
      </w:r>
      <w:r w:rsidDel="00000000" w:rsidR="00000000" w:rsidRPr="00000000">
        <w:rPr>
          <w:rFonts w:ascii="Times New Roman" w:cs="Times New Roman" w:eastAsia="Times New Roman" w:hAnsi="Times New Roman"/>
          <w:sz w:val="28"/>
          <w:szCs w:val="28"/>
          <w:rtl w:val="0"/>
        </w:rPr>
        <w:t xml:space="preserve">а зустрічі йшлося про важливість подальшої діяльності Кримської платформи, започаткованої за ініціативою Зеленського. Цей майданчик має, серед іншого, стати одним з елементів у комплексній державній роботі над звільненням українських політв’язнів.</w:t>
      </w:r>
    </w:p>
    <w:p w:rsidR="00000000" w:rsidDel="00000000" w:rsidP="00000000" w:rsidRDefault="00000000" w:rsidRPr="00000000" w14:paraId="0000003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 грудня </w:t>
      </w:r>
      <w:r w:rsidDel="00000000" w:rsidR="00000000" w:rsidRPr="00000000">
        <w:rPr>
          <w:rFonts w:ascii="Times New Roman" w:cs="Times New Roman" w:eastAsia="Times New Roman" w:hAnsi="Times New Roman"/>
          <w:sz w:val="28"/>
          <w:szCs w:val="28"/>
          <w:rtl w:val="0"/>
        </w:rPr>
        <w:t xml:space="preserve">Президент України Володимир Зеленський присвоїв Першій заступниці Постійного Представника Президента України в Автономній Республіці Крим Дар’ї Свиридовій</w:t>
      </w:r>
      <w:r w:rsidDel="00000000" w:rsidR="00000000" w:rsidRPr="00000000">
        <w:rPr>
          <w:rFonts w:ascii="Times New Roman" w:cs="Times New Roman" w:eastAsia="Times New Roman" w:hAnsi="Times New Roman"/>
          <w:sz w:val="28"/>
          <w:szCs w:val="28"/>
          <w:rtl w:val="0"/>
        </w:rPr>
        <w:t xml:space="preserve"> почесне звання “Заслужений юрист України”. </w:t>
      </w:r>
    </w:p>
    <w:p w:rsidR="00000000" w:rsidDel="00000000" w:rsidP="00000000" w:rsidRDefault="00000000" w:rsidRPr="00000000" w14:paraId="0000003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07 грудня </w:t>
      </w: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sz w:val="28"/>
          <w:szCs w:val="28"/>
          <w:rtl w:val="0"/>
        </w:rPr>
        <w:t xml:space="preserve"> взяв участь у круглому столі на тему: "Оцінка і перспективи галузевих напрямків реінтеграції". Організованому Комітетом Верховної Ради України з прав людини, деокупації та реінтеграції тимчасово окупованих територій у Донецькій, Луганській областях та АР Крим, міста Севастополя, нацменшин і міжнаціональних відносин за сприяння УГСПЛ  і Національної платформи "Діалог про мир та безпечну реінтеграцію". Антон Кориневич виступив з доповіддю на тему "Керівні принципи та пріоритетні напрями Стратегії деокупації та реінтеграції тимчасово окупованої території Автономної Республіки Крим та міста Севастополя".</w:t>
      </w:r>
    </w:p>
    <w:p w:rsidR="00000000" w:rsidDel="00000000" w:rsidP="00000000" w:rsidRDefault="00000000" w:rsidRPr="00000000" w14:paraId="0000003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07 грудня на базі </w:t>
      </w:r>
      <w:r w:rsidDel="00000000" w:rsidR="00000000" w:rsidRPr="00000000">
        <w:rPr>
          <w:rFonts w:ascii="Times New Roman" w:cs="Times New Roman" w:eastAsia="Times New Roman" w:hAnsi="Times New Roman"/>
          <w:sz w:val="28"/>
          <w:szCs w:val="28"/>
          <w:rtl w:val="0"/>
        </w:rPr>
        <w:t xml:space="preserve">Представництва/Офісу Кримської платформи</w:t>
      </w:r>
      <w:r w:rsidDel="00000000" w:rsidR="00000000" w:rsidRPr="00000000">
        <w:rPr>
          <w:rFonts w:ascii="Times New Roman" w:cs="Times New Roman" w:eastAsia="Times New Roman" w:hAnsi="Times New Roman"/>
          <w:sz w:val="28"/>
          <w:szCs w:val="28"/>
          <w:rtl w:val="0"/>
        </w:rPr>
        <w:t xml:space="preserve"> пройшла 5-денна серія практичних семінарів “Школа спікерів/ок з тематики перехідного правосуддя в Україні”, організована Центром прав людини ZMINA. Відкрив захід Постійний Представник Президента України в АР Крим Антон Кориневич, він зазначив, що впровадження засад перехідного правосуддя є необхідним і важливим елементом державної політики деокупації та реінтеграції тимчасово окупованих територій.</w:t>
      </w:r>
    </w:p>
    <w:p w:rsidR="00000000" w:rsidDel="00000000" w:rsidP="00000000" w:rsidRDefault="00000000" w:rsidRPr="00000000" w14:paraId="00000033">
      <w:pPr>
        <w:shd w:fill="ffffff" w:val="clear"/>
        <w:spacing w:after="0" w:line="276"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Команда </w:t>
      </w:r>
      <w:r w:rsidDel="00000000" w:rsidR="00000000" w:rsidRPr="00000000">
        <w:rPr>
          <w:rFonts w:ascii="Times New Roman" w:cs="Times New Roman" w:eastAsia="Times New Roman" w:hAnsi="Times New Roman"/>
          <w:color w:val="050505"/>
          <w:sz w:val="28"/>
          <w:szCs w:val="28"/>
          <w:rtl w:val="0"/>
        </w:rPr>
        <w:t xml:space="preserve">Представництва/Офісу Кримської платформи -  заступниці Дар’я Свиридова і Таміла Ташева — отримали нагороду “Системна робота із захисту прав кримчан” від </w:t>
      </w:r>
      <w:r w:rsidDel="00000000" w:rsidR="00000000" w:rsidRPr="00000000">
        <w:rPr>
          <w:rFonts w:ascii="Times New Roman" w:cs="Times New Roman" w:eastAsia="Times New Roman" w:hAnsi="Times New Roman"/>
          <w:color w:val="050505"/>
          <w:sz w:val="28"/>
          <w:szCs w:val="28"/>
          <w:highlight w:val="white"/>
          <w:rtl w:val="0"/>
        </w:rPr>
        <w:t xml:space="preserve">Коаліції організацій, що опікуються питаннями захисту прав постраждалих в наслідок конфлікту, яка провела нагородження найважливіших ініціатив 2021 року у сфері захисту прав постраждалих від збройного конфлікту в Україні. </w:t>
      </w:r>
      <w:r w:rsidDel="00000000" w:rsidR="00000000" w:rsidRPr="00000000">
        <w:rPr>
          <w:rFonts w:ascii="Times New Roman" w:cs="Times New Roman" w:eastAsia="Times New Roman" w:hAnsi="Times New Roman"/>
          <w:color w:val="050505"/>
          <w:sz w:val="28"/>
          <w:szCs w:val="28"/>
          <w:highlight w:val="white"/>
          <w:rtl w:val="0"/>
        </w:rPr>
        <w:t xml:space="preserve">Нагородження присвячено до міжнародного Дня прав людини, який відзначають 10 грудня</w:t>
      </w:r>
      <w:r w:rsidDel="00000000" w:rsidR="00000000" w:rsidRPr="00000000">
        <w:rPr>
          <w:rFonts w:ascii="Times New Roman" w:cs="Times New Roman" w:eastAsia="Times New Roman" w:hAnsi="Times New Roman"/>
          <w:color w:val="050505"/>
          <w:sz w:val="28"/>
          <w:szCs w:val="28"/>
          <w:rtl w:val="0"/>
        </w:rPr>
        <w:t xml:space="preserve">.</w:t>
      </w:r>
      <w:r w:rsidDel="00000000" w:rsidR="00000000" w:rsidRPr="00000000">
        <w:rPr>
          <w:rtl w:val="0"/>
        </w:rPr>
      </w:r>
    </w:p>
    <w:p w:rsidR="00000000" w:rsidDel="00000000" w:rsidP="00000000" w:rsidRDefault="00000000" w:rsidRPr="00000000" w14:paraId="0000003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грудня </w:t>
      </w: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Президента України в Автономній Республіці Крим Таміла Ташева</w:t>
      </w:r>
      <w:r w:rsidDel="00000000" w:rsidR="00000000" w:rsidRPr="00000000">
        <w:rPr>
          <w:rFonts w:ascii="Times New Roman" w:cs="Times New Roman" w:eastAsia="Times New Roman" w:hAnsi="Times New Roman"/>
          <w:sz w:val="28"/>
          <w:szCs w:val="28"/>
          <w:rtl w:val="0"/>
        </w:rPr>
        <w:t xml:space="preserve"> взяла участь у слуханнях Комітету Верховної ради України з питань гуманітарної та інформаційної політики на тему "Збереження археологічної спадщини та інших культурних цінностей: аналіз, проблеми та пропозиції щодо їх врегулювання". Таміла Ташева наголосила, що від початку тимчасової окупації Автономної Республіки Крим та міста Севастополя Російська Федерація привласнила культурні цінності України та розпоряджається ними на власний розсуд. В окремих випадках завдає суттєвої шкоди охоронюваним пам’яткам культури, а це загрожує їхньому збереженню. У своїй доповіді вона детальніше зупинилася на ситуації з об’єктом культурної спадщини — Національним заповідником "Херсонес Таврійський".</w:t>
      </w:r>
    </w:p>
    <w:p w:rsidR="00000000" w:rsidDel="00000000" w:rsidP="00000000" w:rsidRDefault="00000000" w:rsidRPr="00000000" w14:paraId="0000003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грудня </w:t>
      </w:r>
      <w:r w:rsidDel="00000000" w:rsidR="00000000" w:rsidRPr="00000000">
        <w:rPr>
          <w:rFonts w:ascii="Times New Roman" w:cs="Times New Roman" w:eastAsia="Times New Roman" w:hAnsi="Times New Roman"/>
          <w:sz w:val="28"/>
          <w:szCs w:val="28"/>
          <w:rtl w:val="0"/>
        </w:rPr>
        <w:t xml:space="preserve">Постійний Представник Президента України в Автономної Республіки Крим Антон Кориневич</w:t>
      </w:r>
      <w:r w:rsidDel="00000000" w:rsidR="00000000" w:rsidRPr="00000000">
        <w:rPr>
          <w:rFonts w:ascii="Times New Roman" w:cs="Times New Roman" w:eastAsia="Times New Roman" w:hAnsi="Times New Roman"/>
          <w:sz w:val="28"/>
          <w:szCs w:val="28"/>
          <w:rtl w:val="0"/>
        </w:rPr>
        <w:t xml:space="preserve"> взяв участь у презентації створення державного підприємства "Український національний центр розбудови миру". В.о. Директора Українського національного центру розбудови миру Олександр Смирнов повідомив, що  Центр розбудови миру стане безпечним простором для збору інформації від громадян про порушення на ТОТ. За його словами, створення Центру це спільна тривала робота державного сектору і громадянського суспільства, яке представляло понад 200 експертів та фахівців, як з розбудови миру, так і з правозахисної спільноти.</w:t>
      </w:r>
    </w:p>
    <w:p w:rsidR="00000000" w:rsidDel="00000000" w:rsidP="00000000" w:rsidRDefault="00000000" w:rsidRPr="00000000" w14:paraId="0000003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 грудня Представництву Президента України в Автономній Республіці Крим виповнилося 29 років</w:t>
      </w:r>
      <w:r w:rsidDel="00000000" w:rsidR="00000000" w:rsidRPr="00000000">
        <w:rPr>
          <w:rFonts w:ascii="Times New Roman" w:cs="Times New Roman" w:eastAsia="Times New Roman" w:hAnsi="Times New Roman"/>
          <w:sz w:val="28"/>
          <w:szCs w:val="28"/>
          <w:rtl w:val="0"/>
        </w:rPr>
        <w:t xml:space="preserve">. Постійний Представник Президента України в Автономній Республіці Крим Антон Кориневич розповів, що після того, як Президент України Володимир Зеленський змінив підхід до ролі цього органу, Представництво активніше долучилося до процесу повернення тимчасово окупованих територій АР Крим та міста Севастополя. Представництво спільно з партнерами працює над розвитком ініціатив, спрямованих на реалізацію Стратегії деокупації та реінтеграції Криму, розбудову політики перехідного правосуддя, над дотриманням прав людини й виконанням інших заходів, спрямованих на відновлення територіальної цілісності України та захист наших громадян з тимчасово окупованих територій. Представник Глави держави висловив переконання, що Представництво Президента України в АР Крим обов'язково знову відкриє свої двері в місті Сімферополі. </w:t>
      </w:r>
    </w:p>
    <w:p w:rsidR="00000000" w:rsidDel="00000000" w:rsidP="00000000" w:rsidRDefault="00000000" w:rsidRPr="00000000" w14:paraId="0000003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нагоди 29-річчя у </w:t>
      </w:r>
      <w:r w:rsidDel="00000000" w:rsidR="00000000" w:rsidRPr="00000000">
        <w:rPr>
          <w:rFonts w:ascii="Times New Roman" w:cs="Times New Roman" w:eastAsia="Times New Roman" w:hAnsi="Times New Roman"/>
          <w:sz w:val="28"/>
          <w:szCs w:val="28"/>
          <w:rtl w:val="0"/>
        </w:rPr>
        <w:t xml:space="preserve">Представництві/Офісі Кримської платформи</w:t>
      </w:r>
      <w:r w:rsidDel="00000000" w:rsidR="00000000" w:rsidRPr="00000000">
        <w:rPr>
          <w:rFonts w:ascii="Times New Roman" w:cs="Times New Roman" w:eastAsia="Times New Roman" w:hAnsi="Times New Roman"/>
          <w:sz w:val="28"/>
          <w:szCs w:val="28"/>
          <w:rtl w:val="0"/>
        </w:rPr>
        <w:t xml:space="preserve"> пройшов прес-сніданок для журналістів. У події участь взяли: </w:t>
      </w:r>
      <w:r w:rsidDel="00000000" w:rsidR="00000000" w:rsidRPr="00000000">
        <w:rPr>
          <w:rFonts w:ascii="Times New Roman" w:cs="Times New Roman" w:eastAsia="Times New Roman" w:hAnsi="Times New Roman"/>
          <w:sz w:val="28"/>
          <w:szCs w:val="28"/>
          <w:rtl w:val="0"/>
        </w:rPr>
        <w:t xml:space="preserve">Постійний Представник Антон Кориневич, його заступниці Дар’я Свиридова і Таміла Ташева, керівниця відділу з питань деокупації та реінтеграції АРК Олена Халімон</w:t>
      </w:r>
      <w:r w:rsidDel="00000000" w:rsidR="00000000" w:rsidRPr="00000000">
        <w:rPr>
          <w:rFonts w:ascii="Times New Roman" w:cs="Times New Roman" w:eastAsia="Times New Roman" w:hAnsi="Times New Roman"/>
          <w:sz w:val="28"/>
          <w:szCs w:val="28"/>
          <w:rtl w:val="0"/>
        </w:rPr>
        <w:t xml:space="preserve">. Команда представила журналістам майбутню керівницю Служби забезпечення діяльності Кримської платформи Марію Томак. Крім того, Антон Кориневич розповів, що вже розпочав роботу Відділ з інформаційного забезпечення, який очолив Євген Бондаренко. Команда Представництва та офісу Кримської платформи розповіла представникам ЗМІ про діяльність Представництва, що було створене 17 грудня 1992,  про вектори роботи Представництва та його структурного підрозділу - Офісу Кримської платформи й команди відділу з питань деокупації та реінтеграції. Докладніше учасники зупинилися на законодавчих ініціативах та проєктах Офісу Кримської платформи.</w:t>
      </w:r>
    </w:p>
    <w:p w:rsidR="00000000" w:rsidDel="00000000" w:rsidP="00000000" w:rsidRDefault="00000000" w:rsidRPr="00000000" w14:paraId="00000038">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Заступниця Постійного Представника Президента України в Автономній Республіці Крим Таміла Ташева</w:t>
      </w:r>
      <w:r w:rsidDel="00000000" w:rsidR="00000000" w:rsidRPr="00000000">
        <w:rPr>
          <w:rFonts w:ascii="Times New Roman" w:cs="Times New Roman" w:eastAsia="Times New Roman" w:hAnsi="Times New Roman"/>
          <w:sz w:val="28"/>
          <w:szCs w:val="28"/>
          <w:rtl w:val="0"/>
        </w:rPr>
        <w:t xml:space="preserve"> в ході бесіди повідомила, що наступного року одним із пріоритетних напрямів діяльності Представництва/Офісу Кримської платформи стане проєкт із залучення молоді незаконно окупованого Криму до здобуття освіти в Україні через доступні сервісні та інформаційні модулі.  Таміла Ташева зазначила, що для Представництва є важливими не лише міжнародна робота чи розробка проєктів, а й "емпатичне ставлення до кримчан, надання їм допомоги". Тому, резюмувала заступниця, Представництво/Офіс Кримської платформи продовжить роботу щодо збереження зв'язків із громадянами України на окупованих територіях та політику реінтеграції Криму в Україну.</w:t>
      </w:r>
    </w:p>
    <w:p w:rsidR="00000000" w:rsidDel="00000000" w:rsidP="00000000" w:rsidRDefault="00000000" w:rsidRPr="00000000" w14:paraId="0000003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грудня до команди </w:t>
      </w:r>
      <w:r w:rsidDel="00000000" w:rsidR="00000000" w:rsidRPr="00000000">
        <w:rPr>
          <w:rFonts w:ascii="Times New Roman" w:cs="Times New Roman" w:eastAsia="Times New Roman" w:hAnsi="Times New Roman"/>
          <w:sz w:val="28"/>
          <w:szCs w:val="28"/>
          <w:rtl w:val="0"/>
        </w:rPr>
        <w:t xml:space="preserve">Представництва/Офісу Кримської платформи</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долучилася Ольга Куришко, яка очолила Відділ правового забезпечення Представництва. Ольга Куришко є відомою правозахисницею, яка системно працювала з 2015 року з темою збройного конфлікту та питаннями ТОТ Автономної Республіки Крим і м. Севастополя. Займалася питаннями звільнення політв'язнів, змін до національного законодавства, особливо в частині захисту прав ВПО та мешканців тимчасово окупованої території, документів цивільного стану, скасування закону про “ВЕЗ Крим” та освіти для молоді з тимчасово окупованої території.</w:t>
      </w:r>
    </w:p>
    <w:p w:rsidR="00000000" w:rsidDel="00000000" w:rsidP="00000000" w:rsidRDefault="00000000" w:rsidRPr="00000000" w14:paraId="0000003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Юридична газета опублікувала десятку успішних юристів-політиків/держслужбовців/суддів 2021 року. Одним з лідерів року став </w:t>
      </w:r>
      <w:r w:rsidDel="00000000" w:rsidR="00000000" w:rsidRPr="00000000">
        <w:rPr>
          <w:rFonts w:ascii="Times New Roman" w:cs="Times New Roman" w:eastAsia="Times New Roman" w:hAnsi="Times New Roman"/>
          <w:sz w:val="28"/>
          <w:szCs w:val="28"/>
          <w:rtl w:val="0"/>
        </w:rPr>
        <w:t xml:space="preserve">Постійний Представник Президент України в Автономній Республіці Крим Антон Кориневич</w:t>
      </w:r>
      <w:r w:rsidDel="00000000" w:rsidR="00000000" w:rsidRPr="00000000">
        <w:rPr>
          <w:rFonts w:ascii="Times New Roman" w:cs="Times New Roman" w:eastAsia="Times New Roman" w:hAnsi="Times New Roman"/>
          <w:sz w:val="28"/>
          <w:szCs w:val="28"/>
          <w:rtl w:val="0"/>
        </w:rPr>
        <w:t xml:space="preserve">. Він зазначив, що дане включення розцінює як високе визнання правової роботи всієї команди Представництва Президента України в Автономній Республіці Крим. І як важливість кримської тематики для держави і, що важливо, що у таких загальнодержавних рейтингах є Крим. Крим має постійно бути на порядку денному, а ми, ті, хто працює по Криму, повинні постійно підтримувати кримську тематику на всіх можливих рівнях.</w:t>
      </w:r>
    </w:p>
    <w:p w:rsidR="00000000" w:rsidDel="00000000" w:rsidP="00000000" w:rsidRDefault="00000000" w:rsidRPr="00000000" w14:paraId="0000003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платформи</w:t>
      </w:r>
      <w:r w:rsidDel="00000000" w:rsidR="00000000" w:rsidRPr="00000000">
        <w:rPr>
          <w:rFonts w:ascii="Times New Roman" w:cs="Times New Roman" w:eastAsia="Times New Roman" w:hAnsi="Times New Roman"/>
          <w:sz w:val="28"/>
          <w:szCs w:val="28"/>
          <w:rtl w:val="0"/>
        </w:rPr>
        <w:t xml:space="preserve"> опублікували на своїй сторінці у Фейсбук результати роботи за 2021 рік. Найголовнішими здобутками є: розроблення Стратегії деокупації та реінтеграції тимчасово окупованої території Автономної Республіки Крим та міста Севастополя, яку своїм Указом затвердив Президент України Володимир Зеленський. Підготовка та проведення разом із партнерами установчого саміту "Кримської платформи", де 46 країн та організацій підняли на найвищому рівні питання деокупації Криму, повернувши його до світового порядку денного. Відкриття національного Офісу Кримської платформи на базі Представництва, Указом Президента “Про пріоритетні напрями діяльності Представництва Президента України в Автономній Республіці Крим” затверджено Стратегію діяльності органу на період тимчасової окупації. Опрацьовано за 2021 рік понад 6000 звернень громадян. Здійснено близько 30 візитів на адміністративну межу з тимчасово окупованим Кримським півостровом спільно з послами іноземних держав, що працюють в Україні та з іншими почесними делегаціями. Номіновано на високі державні нагороди 9 наших громадян з тимчасово окупованих територій — зокрема, політв’язня Кремля Володимира Дудку, кримських правозахисників Муміне Салієву та Абдурешита Джеппарова, членкиню Меджлісу кримськотатарського народу адвокатку Еміне Авамілєву, правозахисницю Альону Луньову та інших. За поданням Представництва надані державні стипендії імені Левка Лук‘яненко політв’язням Владиславу Єсипенко, Серверу Мустафаєву та Сейрану Салієву. Верховною Радою ухвалено низку важливих законів: закон про скасування вільної економічної зони "Крим", закон "Про корінні народи України", що був ініційований Президентом Володимиром Зеленським. В першому читанні ухвалений законопроєкт про соціальний захист осіб, які позбавлені свободи внаслідок збройної агресії РФ ("полонені Кремля")". Разом з Українським інститутом національної пам’яті та іншими партнерами, створено і запущено Віртуальний музей російської агресії — один із перших у світі цифрових інструментів, що дає доступ до правди про ключові події та злочини, що скоїла Російська Федерація за час окупації Криму та частини Донецької й Луганської областей. Спільно з партнерами проведено перше загальнонаціональне дослідження щодо ставлення українців до питань, подоланням наслідків війни, що підіймало ряд важливих питань з національної концепції перехідного правосуддя.</w:t>
      </w:r>
    </w:p>
    <w:p w:rsidR="00000000" w:rsidDel="00000000" w:rsidP="00000000" w:rsidRDefault="00000000" w:rsidRPr="00000000" w14:paraId="0000003C">
      <w:pPr>
        <w:spacing w:after="0" w:before="0" w:line="276" w:lineRule="auto"/>
        <w:ind w:lef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pStyle w:val="Heading2"/>
        <w:keepNext w:val="1"/>
        <w:keepLines w:val="1"/>
        <w:spacing w:after="0" w:before="0" w:line="276" w:lineRule="auto"/>
        <w:ind w:firstLine="570"/>
        <w:jc w:val="both"/>
        <w:rPr>
          <w:rFonts w:ascii="Times New Roman" w:cs="Times New Roman" w:eastAsia="Times New Roman" w:hAnsi="Times New Roman"/>
          <w:sz w:val="28"/>
          <w:szCs w:val="28"/>
          <w:vertAlign w:val="baseline"/>
        </w:rPr>
      </w:pPr>
      <w:bookmarkStart w:colFirst="0" w:colLast="0" w:name="_heading=h.gkcu8nj3sv2h" w:id="5"/>
      <w:bookmarkEnd w:id="5"/>
      <w:r w:rsidDel="00000000" w:rsidR="00000000" w:rsidRPr="00000000">
        <w:rPr>
          <w:rFonts w:ascii="Times New Roman" w:cs="Times New Roman" w:eastAsia="Times New Roman" w:hAnsi="Times New Roman"/>
          <w:sz w:val="28"/>
          <w:szCs w:val="28"/>
          <w:vertAlign w:val="baseline"/>
          <w:rtl w:val="0"/>
        </w:rPr>
        <w:t xml:space="preserve">1.3. Діяльність військових, правоохоронних та судових органів України з питань, які стосуються ТОТ АР Крим та м. Севастополя</w:t>
      </w:r>
    </w:p>
    <w:sdt>
      <w:sdtPr>
        <w:tag w:val="goog_rdk_0"/>
      </w:sdtPr>
      <w:sdtContent>
        <w:p w:rsidR="00000000" w:rsidDel="00000000" w:rsidP="00000000" w:rsidRDefault="00000000" w:rsidRPr="00000000" w14:paraId="0000003E">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7.795275590551114" w:firstLine="57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hfdjsxbuiwj" w:id="6"/>
          <w:bookmarkEnd w:id="6"/>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Протягом  </w:t>
          </w:r>
          <w:r w:rsidDel="00000000" w:rsidR="00000000" w:rsidRPr="00000000">
            <w:rPr>
              <w:rFonts w:ascii="Times New Roman" w:cs="Times New Roman" w:eastAsia="Times New Roman" w:hAnsi="Times New Roman"/>
              <w:b w:val="1"/>
              <w:sz w:val="28"/>
              <w:szCs w:val="28"/>
              <w:rtl w:val="0"/>
            </w:rPr>
            <w:t xml:space="preserve">IV</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кварталу 2021 року проведеними моніторингами виявлено </w:t>
          </w:r>
          <w:r w:rsidDel="00000000" w:rsidR="00000000" w:rsidRPr="00000000">
            <w:rPr>
              <w:rFonts w:ascii="Times New Roman" w:cs="Times New Roman" w:eastAsia="Times New Roman" w:hAnsi="Times New Roman"/>
              <w:b w:val="1"/>
              <w:sz w:val="28"/>
              <w:szCs w:val="28"/>
              <w:rtl w:val="0"/>
            </w:rPr>
            <w:t xml:space="preserve">47</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повідомлення про діяльність військових, правоохоронних та судових органів України з питань, які стосуються ТОТ АР Крим та м. Севастополя, найважливіші з яких:</w:t>
          </w:r>
        </w:p>
      </w:sdtContent>
    </w:sdt>
    <w:p w:rsidR="00000000" w:rsidDel="00000000" w:rsidP="00000000" w:rsidRDefault="00000000" w:rsidRPr="00000000" w14:paraId="0000003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Екіпажі тактичних ракетних комплексів “Точка-У”, що підпорядковані </w:t>
      </w:r>
      <w:r w:rsidDel="00000000" w:rsidR="00000000" w:rsidRPr="00000000">
        <w:rPr>
          <w:rFonts w:ascii="Times New Roman" w:cs="Times New Roman" w:eastAsia="Times New Roman" w:hAnsi="Times New Roman"/>
          <w:b w:val="1"/>
          <w:i w:val="1"/>
          <w:sz w:val="28"/>
          <w:szCs w:val="28"/>
          <w:rtl w:val="0"/>
        </w:rPr>
        <w:t xml:space="preserve">Командуванню об’єднаних сил Збройних Сил України</w:t>
      </w:r>
      <w:r w:rsidDel="00000000" w:rsidR="00000000" w:rsidRPr="00000000">
        <w:rPr>
          <w:rFonts w:ascii="Times New Roman" w:cs="Times New Roman" w:eastAsia="Times New Roman" w:hAnsi="Times New Roman"/>
          <w:sz w:val="28"/>
          <w:szCs w:val="28"/>
          <w:rtl w:val="0"/>
        </w:rPr>
        <w:t xml:space="preserve"> та несуть бойове чергування на адміністративній межі з тимчасово окупованою територією АР Крим, здійснили марш, зайняли вогневі позиції та відпрацювали точне наведення на цілі. Під час тактико-спеціальних навчань розрахунки ТРК “Точка-У” продемонстрували вмілі дії з підготовки вихідних даних для ракетної стрільби, переведення комплексів з похідного положення в бойове, а також перевантаження ракети з транспортно-заряджаючої машини на пускову установку. Задля виходу з-під можливого удару, військові змінили позиційний район і здійснили умовні пуски по ракетних комплексах, аеродромах, захищених об'єктах і командних пунктах. Крім того, бойові розрахунки ракетного підрозділу відпрацювали дії в умовах радіаційного та хімічного зараження місцевості, а також з відбиття нападу диверсійно-розвідувальних груп умовного противника.</w:t>
      </w:r>
    </w:p>
    <w:p w:rsidR="00000000" w:rsidDel="00000000" w:rsidP="00000000" w:rsidRDefault="00000000" w:rsidRPr="00000000" w14:paraId="00000040">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В угрупуванні військ “Південь”, що підпорядковане </w:t>
      </w:r>
      <w:r w:rsidDel="00000000" w:rsidR="00000000" w:rsidRPr="00000000">
        <w:rPr>
          <w:rFonts w:ascii="Times New Roman" w:cs="Times New Roman" w:eastAsia="Times New Roman" w:hAnsi="Times New Roman"/>
          <w:b w:val="1"/>
          <w:i w:val="1"/>
          <w:sz w:val="28"/>
          <w:szCs w:val="28"/>
          <w:rtl w:val="0"/>
        </w:rPr>
        <w:t xml:space="preserve">Командуванню об’єднаних сил Збройних Сил України</w:t>
      </w:r>
      <w:r w:rsidDel="00000000" w:rsidR="00000000" w:rsidRPr="00000000">
        <w:rPr>
          <w:rFonts w:ascii="Times New Roman" w:cs="Times New Roman" w:eastAsia="Times New Roman" w:hAnsi="Times New Roman"/>
          <w:sz w:val="28"/>
          <w:szCs w:val="28"/>
          <w:rtl w:val="0"/>
        </w:rPr>
        <w:t xml:space="preserve">, на одному з найбільш загрозливих напрямків проведено тренування артилерійських протитанкових резервів щодо реагування на прорив живої сили та броньованої техніки умовного противника. Захід відбувся на одному з полігонів бойової підготовки Херсонської області, неподалік адміністративної межі з тимчасово окупованою територією АР Крим. Воїни-протитанкісти демонстрували практичні навички розгортання розрахунків і стрільбу по цілях, а також швидку зміну позицій. За легендою, в ході оборони підрозділом морської піхоти своїх позицій, умовний противник, дочекавшись підкріплення бронетехніки, перейшов в атаку. Для стримування наступу морським піхотинцям було придано у розпорядження протитанковий підрозділ.</w:t>
      </w:r>
      <w:r w:rsidDel="00000000" w:rsidR="00000000" w:rsidRPr="00000000">
        <w:rPr>
          <w:rtl w:val="0"/>
        </w:rPr>
      </w:r>
    </w:p>
    <w:p w:rsidR="00000000" w:rsidDel="00000000" w:rsidP="00000000" w:rsidRDefault="00000000" w:rsidRPr="00000000" w14:paraId="00000041">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Розрахунки самохідних артилерійських установок “Гвоздика“, що підпорядковані </w:t>
      </w:r>
      <w:r w:rsidDel="00000000" w:rsidR="00000000" w:rsidRPr="00000000">
        <w:rPr>
          <w:rFonts w:ascii="Times New Roman" w:cs="Times New Roman" w:eastAsia="Times New Roman" w:hAnsi="Times New Roman"/>
          <w:b w:val="1"/>
          <w:i w:val="1"/>
          <w:sz w:val="28"/>
          <w:szCs w:val="28"/>
          <w:rtl w:val="0"/>
        </w:rPr>
        <w:t xml:space="preserve">Командуванню об’єднаних сил Збройних Сил України</w:t>
      </w:r>
      <w:r w:rsidDel="00000000" w:rsidR="00000000" w:rsidRPr="00000000">
        <w:rPr>
          <w:rFonts w:ascii="Times New Roman" w:cs="Times New Roman" w:eastAsia="Times New Roman" w:hAnsi="Times New Roman"/>
          <w:sz w:val="28"/>
          <w:szCs w:val="28"/>
          <w:rtl w:val="0"/>
        </w:rPr>
        <w:t xml:space="preserve">, здійснили вогневу підтримку підрозділу морської піхоти, який провів тренування з відбиття наступу морського десанту умовного противника. Заходи зі злагодження підрозділів, які виконують бойові завдання вздовж адміністративної межі з тимчасово окупованою територією АР Крим, відбулися на одному з загальновійськових полігонів Херсонщини. За легендою навчань військовослужбовці батареї самохідних артилерійських установок перед заняттям позицій долали перешкоди, заражену ділянку місцевості та відбивали напад умовної диверсійної розвідувальної групи. Батарея самохідних артилерійських установок здійснювала стрільби за координатами, що надавалися з безпілотних літальних апаратів.</w:t>
      </w:r>
      <w:r w:rsidDel="00000000" w:rsidR="00000000" w:rsidRPr="00000000">
        <w:rPr>
          <w:rtl w:val="0"/>
        </w:rPr>
      </w:r>
    </w:p>
    <w:p w:rsidR="00000000" w:rsidDel="00000000" w:rsidP="00000000" w:rsidRDefault="00000000" w:rsidRPr="00000000" w14:paraId="0000004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Командувач об'єднаних сил Збройних Сил України генерал-лейтенант Сергій Наєв </w:t>
      </w:r>
      <w:r w:rsidDel="00000000" w:rsidR="00000000" w:rsidRPr="00000000">
        <w:rPr>
          <w:rFonts w:ascii="Times New Roman" w:cs="Times New Roman" w:eastAsia="Times New Roman" w:hAnsi="Times New Roman"/>
          <w:sz w:val="28"/>
          <w:szCs w:val="28"/>
          <w:rtl w:val="0"/>
        </w:rPr>
        <w:t xml:space="preserve">розповів, що</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 одному з полігонів бойової підготовки, поблизу адміністративної межі з тимчасово окупованою територією АР Крим з 18 по 20 листопада відбулися батальйонні тактичні навчання з бойовою стрільбою та залученням авіації. До навчань було задіяно батальйон морської піхоти, посилений танковою ротою та підрозділом вертольотів армійської авіації. За легендою навчань передовий підрозділ за підтримки армійської авіації дав відсіч загону морської піхоти умовного противника, що намагався прорвати оборону. Крім того, морські піхотинці за підтримки танків і артилерії унеможливили просування основних сил противника вглиб оборони.</w:t>
      </w:r>
    </w:p>
    <w:p w:rsidR="00000000" w:rsidDel="00000000" w:rsidP="00000000" w:rsidRDefault="00000000" w:rsidRPr="00000000" w14:paraId="0000004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військовому полігоні Херсонщини, неподалік адміністративної межі з тимчасово окупованою територією АР Крим, проведено тактичне навчання артилерійських підрозділів, що входять до складу угрупування військ “Південь”. За словами </w:t>
      </w:r>
      <w:r w:rsidDel="00000000" w:rsidR="00000000" w:rsidRPr="00000000">
        <w:rPr>
          <w:rFonts w:ascii="Times New Roman" w:cs="Times New Roman" w:eastAsia="Times New Roman" w:hAnsi="Times New Roman"/>
          <w:b w:val="1"/>
          <w:i w:val="1"/>
          <w:sz w:val="28"/>
          <w:szCs w:val="28"/>
          <w:rtl w:val="0"/>
        </w:rPr>
        <w:t xml:space="preserve">командувача об’єднаних сил Збройних Сил України генерал-лейтенанта Сергія Наєва</w:t>
      </w:r>
      <w:r w:rsidDel="00000000" w:rsidR="00000000" w:rsidRPr="00000000">
        <w:rPr>
          <w:rFonts w:ascii="Times New Roman" w:cs="Times New Roman" w:eastAsia="Times New Roman" w:hAnsi="Times New Roman"/>
          <w:sz w:val="28"/>
          <w:szCs w:val="28"/>
          <w:rtl w:val="0"/>
        </w:rPr>
        <w:t xml:space="preserve">, навчання мали на меті підвищити рівень навченості та професійної підготовки особового складу, а також відпрацювати взаємодію з іншими підрозділами угрупування військ та нові тактичні прийоми ведення бойових дій з урахуванням досвіду Антитерористичної операції та операції Об’єднаних сил на території Донецької та Луганської областей.</w:t>
      </w:r>
    </w:p>
    <w:sdt>
      <w:sdtPr>
        <w:tag w:val="goog_rdk_1"/>
      </w:sdtPr>
      <w:sdtContent>
        <w:p w:rsidR="00000000" w:rsidDel="00000000" w:rsidP="00000000" w:rsidRDefault="00000000" w:rsidRPr="00000000" w14:paraId="00000044">
          <w:pPr>
            <w:pStyle w:val="Heading3"/>
            <w:spacing w:after="0" w:before="0" w:line="276" w:lineRule="auto"/>
            <w:ind w:firstLine="720"/>
            <w:jc w:val="both"/>
            <w:rPr>
              <w:rFonts w:ascii="Times New Roman" w:cs="Times New Roman" w:eastAsia="Times New Roman" w:hAnsi="Times New Roman"/>
              <w:b w:val="0"/>
              <w:sz w:val="28"/>
              <w:szCs w:val="28"/>
            </w:rPr>
          </w:pPr>
          <w:bookmarkStart w:colFirst="0" w:colLast="0" w:name="_heading=h.5etey45zilxv" w:id="7"/>
          <w:bookmarkEnd w:id="7"/>
          <w:r w:rsidDel="00000000" w:rsidR="00000000" w:rsidRPr="00000000">
            <w:rPr>
              <w:rFonts w:ascii="Times New Roman" w:cs="Times New Roman" w:eastAsia="Times New Roman" w:hAnsi="Times New Roman"/>
              <w:i w:val="1"/>
              <w:color w:val="050505"/>
              <w:rtl w:val="0"/>
            </w:rPr>
            <w:t xml:space="preserve">Військовослужбовці Херсонського загону спільно з </w:t>
          </w:r>
          <w:r w:rsidDel="00000000" w:rsidR="00000000" w:rsidRPr="00000000">
            <w:rPr>
              <w:rFonts w:ascii="Times New Roman" w:cs="Times New Roman" w:eastAsia="Times New Roman" w:hAnsi="Times New Roman"/>
              <w:i w:val="1"/>
              <w:rtl w:val="0"/>
            </w:rPr>
            <w:t xml:space="preserve">Службою безпеки України</w:t>
          </w:r>
          <w:r w:rsidDel="00000000" w:rsidR="00000000" w:rsidRPr="00000000">
            <w:rPr>
              <w:rFonts w:ascii="Times New Roman" w:cs="Times New Roman" w:eastAsia="Times New Roman" w:hAnsi="Times New Roman"/>
              <w:b w:val="0"/>
              <w:color w:val="050505"/>
              <w:rtl w:val="0"/>
            </w:rPr>
            <w:t xml:space="preserve"> попередили спробу незаконного переміщення вибухових речовин з ТОТ АР Крим. </w:t>
          </w:r>
          <w:r w:rsidDel="00000000" w:rsidR="00000000" w:rsidRPr="00000000">
            <w:rPr>
              <w:rFonts w:ascii="Times New Roman" w:cs="Times New Roman" w:eastAsia="Times New Roman" w:hAnsi="Times New Roman"/>
              <w:b w:val="0"/>
              <w:color w:val="050505"/>
              <w:sz w:val="28"/>
              <w:szCs w:val="28"/>
              <w:rtl w:val="0"/>
            </w:rPr>
            <w:t xml:space="preserve">До контрольного пункту в’їзду-виїзду "Каланчак" з тимчасово окупованого Криму прибув автомобіль Рено Трафік. Водій та троє пасажирів автомобіля  - громадяни України. Під час огляду транспортного засобу та речей, що були в ньому,  прикордонники спільно зі співробітниками ГУ СБУ в АР Крим та інспектором митниці виявили банку варення, в якій знаходилася тротилова шашка вагою 400 грамів. Окрім того, в одного з пасажирів прикордонники виявили дві одиниці холодної зброї. За фактом виявлення ознак кримінального правопорушення, передбаченого ст. 263 КК України "Незаконне поводження зі зброєю, бойовими припасами або вибуховими речовинами" військовослужбовці повідомили представників Національної поліції. </w:t>
          </w:r>
          <w:r w:rsidDel="00000000" w:rsidR="00000000" w:rsidRPr="00000000">
            <w:rPr>
              <w:rtl w:val="0"/>
            </w:rPr>
          </w:r>
        </w:p>
      </w:sdtContent>
    </w:sdt>
    <w:p w:rsidR="00000000" w:rsidDel="00000000" w:rsidP="00000000" w:rsidRDefault="00000000" w:rsidRPr="00000000" w14:paraId="0000004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Кіберфахівці </w:t>
      </w:r>
      <w:r w:rsidDel="00000000" w:rsidR="00000000" w:rsidRPr="00000000">
        <w:rPr>
          <w:rFonts w:ascii="Times New Roman" w:cs="Times New Roman" w:eastAsia="Times New Roman" w:hAnsi="Times New Roman"/>
          <w:b w:val="1"/>
          <w:i w:val="1"/>
          <w:sz w:val="28"/>
          <w:szCs w:val="28"/>
          <w:rtl w:val="0"/>
        </w:rPr>
        <w:t xml:space="preserve">Служби безпеки України</w:t>
      </w:r>
      <w:r w:rsidDel="00000000" w:rsidR="00000000" w:rsidRPr="00000000">
        <w:rPr>
          <w:rFonts w:ascii="Times New Roman" w:cs="Times New Roman" w:eastAsia="Times New Roman" w:hAnsi="Times New Roman"/>
          <w:sz w:val="28"/>
          <w:szCs w:val="28"/>
          <w:rtl w:val="0"/>
        </w:rPr>
        <w:t xml:space="preserve"> встановили хакерів всесвітньо відомого угруповання "ARMAGEDON", яке здійснило понад 5 тис. кібератак на державні органи та об’єкти критичної інфраструктури України. Ними виявилися офіцери т.зв. “Кримського ФСБ”, а також зрадники, які перейшли на бік ворога під час окупації півострова у 2014 році. Наразі 5 учасникам хакерської групи оголошено про підозру за ст. 111 (державна зрада) Кримінального кодексу України. Наразі проводяться слідчі дії та експертні дослідження для притягнення співробітників ФСБ РФ до відповідальності за такими статтями Кримінального кодексу України ст. 114 (шпигунство), ст. 361 (несанкціоноване втручання в роботу електронно-обчислювальних машин), ст. 361-1 (створення з метою використання, розповсюдження або збуту шкідливих програмних чи технічних засобів).</w:t>
      </w:r>
    </w:p>
    <w:p w:rsidR="00000000" w:rsidDel="00000000" w:rsidP="00000000" w:rsidRDefault="00000000" w:rsidRPr="00000000" w14:paraId="0000004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матеріалами </w:t>
      </w:r>
      <w:r w:rsidDel="00000000" w:rsidR="00000000" w:rsidRPr="00000000">
        <w:rPr>
          <w:rFonts w:ascii="Times New Roman" w:cs="Times New Roman" w:eastAsia="Times New Roman" w:hAnsi="Times New Roman"/>
          <w:b w:val="1"/>
          <w:i w:val="1"/>
          <w:sz w:val="28"/>
          <w:szCs w:val="28"/>
          <w:rtl w:val="0"/>
        </w:rPr>
        <w:t xml:space="preserve">Служби безпеки України</w:t>
      </w:r>
      <w:r w:rsidDel="00000000" w:rsidR="00000000" w:rsidRPr="00000000">
        <w:rPr>
          <w:rFonts w:ascii="Times New Roman" w:cs="Times New Roman" w:eastAsia="Times New Roman" w:hAnsi="Times New Roman"/>
          <w:sz w:val="28"/>
          <w:szCs w:val="28"/>
          <w:rtl w:val="0"/>
        </w:rPr>
        <w:t xml:space="preserve"> накладено арешт на 13 пасажирських літаків, що належать російському авіаперевізнику АТ "Авіакомпанія Смартавіа". Ці літаки порушили порядок в’їзду та виїзду на тимчасово окуповану територію України - АР Крим. Таким чином, вони діяли всупереч правилам іноземних перельотів та незаконно переправляли осіб через державний кордон України. Арешт накладено у рамках кримінального провадження, яке відкрито за такими статтями Кримінального кодексу України ч. 1 ст. 111 (державна зрада), ч.ч. 2,3 ст. 332 (незаконне переправлення осіб через державний кордон України), ч. 2 ст. 332-1 (порушення порядку в’їзду на тимчасово окуповану територію України та виїзду з неї), ст. 334 (порушення правил міжнародних польотів). Досудовим розслідуванням встановлено, що наразі 37 авіакомпаній РФ здійснюють регулярні авіаперевезення до анексованого півострова з порушенням норм українського законодавства.</w:t>
      </w:r>
    </w:p>
    <w:p w:rsidR="00000000" w:rsidDel="00000000" w:rsidP="00000000" w:rsidRDefault="00000000" w:rsidRPr="00000000" w14:paraId="0000004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Служба безпеки України</w:t>
      </w:r>
      <w:r w:rsidDel="00000000" w:rsidR="00000000" w:rsidRPr="00000000">
        <w:rPr>
          <w:rFonts w:ascii="Times New Roman" w:cs="Times New Roman" w:eastAsia="Times New Roman" w:hAnsi="Times New Roman"/>
          <w:sz w:val="28"/>
          <w:szCs w:val="28"/>
          <w:rtl w:val="0"/>
        </w:rPr>
        <w:t xml:space="preserve"> викрила зловмисників, які масово підробляли довідки про негативні результати ПЛР-тестів. Серед їхніх клієнтів – багато осіб, які хотіли безперешкодно перетнути адміністративний кордон з тимчасово окупованим Кримом. Схема діяла щонайменше пів року, а "прибутки" ділків становили понад пів мільйона гривень щомісяця. За даними слідства, організували протиправну діяльність двоє мешканців Генічеського району Херсонщини. Вони діяли на контрольному пункті в’їзду-виїзду (КПВВ) "Чонгар". Викриття протиправної діяльності здійснювали співробітники СБУ в Херсонській області спільно зі слідчими Нацполіції за процесуального керівництва Херсонської окружної прокуратури.</w:t>
      </w:r>
    </w:p>
    <w:p w:rsidR="00000000" w:rsidDel="00000000" w:rsidP="00000000" w:rsidRDefault="00000000" w:rsidRPr="00000000" w14:paraId="0000004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Служба безпеки України </w:t>
      </w:r>
      <w:r w:rsidDel="00000000" w:rsidR="00000000" w:rsidRPr="00000000">
        <w:rPr>
          <w:rFonts w:ascii="Times New Roman" w:cs="Times New Roman" w:eastAsia="Times New Roman" w:hAnsi="Times New Roman"/>
          <w:sz w:val="28"/>
          <w:szCs w:val="28"/>
          <w:rtl w:val="0"/>
        </w:rPr>
        <w:t xml:space="preserve">та</w:t>
      </w:r>
      <w:r w:rsidDel="00000000" w:rsidR="00000000" w:rsidRPr="00000000">
        <w:rPr>
          <w:rFonts w:ascii="Times New Roman" w:cs="Times New Roman" w:eastAsia="Times New Roman" w:hAnsi="Times New Roman"/>
          <w:b w:val="1"/>
          <w:i w:val="1"/>
          <w:sz w:val="28"/>
          <w:szCs w:val="28"/>
          <w:rtl w:val="0"/>
        </w:rPr>
        <w:t xml:space="preserve"> Державна архівна служба України</w:t>
      </w:r>
      <w:r w:rsidDel="00000000" w:rsidR="00000000" w:rsidRPr="00000000">
        <w:rPr>
          <w:rFonts w:ascii="Times New Roman" w:cs="Times New Roman" w:eastAsia="Times New Roman" w:hAnsi="Times New Roman"/>
          <w:sz w:val="28"/>
          <w:szCs w:val="28"/>
          <w:rtl w:val="0"/>
        </w:rPr>
        <w:t xml:space="preserve"> презентували онлайн-доступ до архівних документів радянських репресивних органів у Криму. Оприлюднені матеріали мають важливе значення в умовах гібридної війни з Росією і тимчасової закритості Кримських архівів. Нині важливо знайомити широкий загал з історичною правдою, зокрема про ініційовані з Москви масштабні репресії, що чинилися комуністичним тоталітарним режимом на Кримському півострові.</w:t>
      </w:r>
    </w:p>
    <w:p w:rsidR="00000000" w:rsidDel="00000000" w:rsidP="00000000" w:rsidRDefault="00000000" w:rsidRPr="00000000" w14:paraId="0000004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Генеральний прокурор Ірина Венедіктова</w:t>
      </w:r>
      <w:r w:rsidDel="00000000" w:rsidR="00000000" w:rsidRPr="00000000">
        <w:rPr>
          <w:rFonts w:ascii="Times New Roman" w:cs="Times New Roman" w:eastAsia="Times New Roman" w:hAnsi="Times New Roman"/>
          <w:sz w:val="28"/>
          <w:szCs w:val="28"/>
          <w:rtl w:val="0"/>
        </w:rPr>
        <w:t xml:space="preserve"> з Генеральним Директором з прав людини та верховенства права Ради Європи Крістосом Джакумопулосом, Директором Директорату з прав людини Ради Європи Крістофом Пойрелом та Директором Директорату з політичних питань та зовнішніх відносин Ради Європи Александром Гесселем обговорили актуальні питання протидії порушенню прав людини на тимчасово окупованій території Автономної Республіки Крим та м. Севастополя.</w:t>
      </w:r>
    </w:p>
    <w:p w:rsidR="00000000" w:rsidDel="00000000" w:rsidP="00000000" w:rsidRDefault="00000000" w:rsidRPr="00000000" w14:paraId="0000004A">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Генеральний прокурор розповідала, що на цей час є близько 400 проваджень цієї категорії. Серед них майже 100 - за фактами порушення законів та звичаїв війни. В цих справах повідомлено про підозру 77 особам. Крім того, розслідується систематичне переслідування проукраїнськи налаштованих активістів та порушення прав кримськотатарського населення окупаційною владою Криму. Також вона розповіла, що в Офісі Генерального прокурора почала роботу Міжнародна рада експертів з питань злочинів, вчинених в умовах збройного конфлікту. До неї залучаються іноземні та міжнародні фахівці, національні експерти з міжнародного гуманітарного та кримінального права, а також представники неурядових правозахисних організацій.  Метою дорадчого органу є вивчення досвіду розслідування воєнних злочинів і злочинів проти людяності та розробки національних стандартів у цій галузі.</w:t>
      </w:r>
    </w:p>
    <w:p w:rsidR="00000000" w:rsidDel="00000000" w:rsidP="00000000" w:rsidRDefault="00000000" w:rsidRPr="00000000" w14:paraId="0000004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Генеральний прокурор Ірина Венедіктова</w:t>
      </w:r>
      <w:r w:rsidDel="00000000" w:rsidR="00000000" w:rsidRPr="00000000">
        <w:rPr>
          <w:rFonts w:ascii="Times New Roman" w:cs="Times New Roman" w:eastAsia="Times New Roman" w:hAnsi="Times New Roman"/>
          <w:sz w:val="28"/>
          <w:szCs w:val="28"/>
          <w:rtl w:val="0"/>
        </w:rPr>
        <w:t xml:space="preserve"> провела зустріч з Надзвичайним і Повноважним Послом Ізраїлю в Україні Міхаелем Бродським, де сторони, обговорили залучення ізраїльських фахівців до Міжнародної ради експертів з питань злочинів, учинених в умовах збройного конфлікту, де вони працюють над розробкою дорожньої мапи з розслідування злочинів, вчинених в умовах збройного конфлікту в тимчасово окупованому Криму і на Сході України, а також притягнення до відповідальності причетних за вчинення воєнних злочинів та злочинів проти людяності в усіх юрисдикціях.</w:t>
      </w:r>
    </w:p>
    <w:p w:rsidR="00000000" w:rsidDel="00000000" w:rsidP="00000000" w:rsidRDefault="00000000" w:rsidRPr="00000000" w14:paraId="0000004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Керівництво Офісу Генерального прокурора</w:t>
      </w:r>
      <w:r w:rsidDel="00000000" w:rsidR="00000000" w:rsidRPr="00000000">
        <w:rPr>
          <w:rFonts w:ascii="Times New Roman" w:cs="Times New Roman" w:eastAsia="Times New Roman" w:hAnsi="Times New Roman"/>
          <w:sz w:val="28"/>
          <w:szCs w:val="28"/>
          <w:rtl w:val="0"/>
        </w:rPr>
        <w:t xml:space="preserve"> обговорило з представниками Міжнародної федерації за права людини  Дельфін Карленс та Іллею Нузовим і виконавчим директором Центру Громадянських Свобод Олександрою Романцовою шляхи боротьби із порушенням прав людини на тимчасово окупованих територіях АР Крим, Луганської та Донецької областей.</w:t>
      </w:r>
    </w:p>
    <w:p w:rsidR="00000000" w:rsidDel="00000000" w:rsidP="00000000" w:rsidRDefault="00000000" w:rsidRPr="00000000" w14:paraId="0000004D">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Генеральний прокурор нагадала про функціонування Міжнародної ради експертів з питань злочинів, вчинених в умовах збройного конфлікту. До неї увійшли українські та міжнародні фахівці. Рада допомагатиме в пошуку шляхів розв’язання актуальних проблем із дотримання прав людини в тимчасово окупованих регіонах України та надаватиме кращі практики притягнення до відповідальності за воєнні злочини та злочини проти людяності на Донбасі та в тимчасово окупованому Криму.</w:t>
      </w:r>
    </w:p>
    <w:p w:rsidR="00000000" w:rsidDel="00000000" w:rsidP="00000000" w:rsidRDefault="00000000" w:rsidRPr="00000000" w14:paraId="0000004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процесуального </w:t>
      </w:r>
      <w:r w:rsidDel="00000000" w:rsidR="00000000" w:rsidRPr="00000000">
        <w:rPr>
          <w:rFonts w:ascii="Times New Roman" w:cs="Times New Roman" w:eastAsia="Times New Roman" w:hAnsi="Times New Roman"/>
          <w:b w:val="1"/>
          <w:i w:val="1"/>
          <w:sz w:val="28"/>
          <w:szCs w:val="28"/>
          <w:rtl w:val="0"/>
        </w:rPr>
        <w:t xml:space="preserve">керівництва Офісу Генерального прокурора</w:t>
      </w:r>
      <w:r w:rsidDel="00000000" w:rsidR="00000000" w:rsidRPr="00000000">
        <w:rPr>
          <w:rFonts w:ascii="Times New Roman" w:cs="Times New Roman" w:eastAsia="Times New Roman" w:hAnsi="Times New Roman"/>
          <w:sz w:val="28"/>
          <w:szCs w:val="28"/>
          <w:rtl w:val="0"/>
        </w:rPr>
        <w:t xml:space="preserve"> було викрито протиправний небанківський механізм грошових переказів. Його організатори займалися багатомільйонним тіньовим переведенням коштів з/на тимчасово окуповану територію АР Крим. За даними слідства, організаторами схеми була група осіб з Києва та АР Крим. Вони використовували заборонені в Україні платіжні системи (WebMoney, Qiwi, "Мир"), що дозволяло уникати оподаткування і залишатися поза моніторингом відповідних установ. Щоб вивести віртуальні кошти у готівку їх спочатку конвертували у біткоїни. Готівка видавалася в офісах у Києві й тимчасово окупованому Севастополі. У ході санкціонованого обшуку в офісі у Києві правоохоронці вилучили понад 750 тис. дол. США, майже 650 тис. євро та значні кошти у гривні. Шевченківським районним судом м. Києва за клопотанням прокурора на вилучені грошові кошти накладений арешт.</w:t>
      </w:r>
    </w:p>
    <w:p w:rsidR="00000000" w:rsidDel="00000000" w:rsidP="00000000" w:rsidRDefault="00000000" w:rsidRPr="00000000" w14:paraId="0000004F">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Досудове розслідування здійснюється за фактами фінансування дій, вчинених з метою насильницької зміни чи повалення конституційного ладу або захоплення державної влади, зміни меж території або державного кордону України, незаконних дій з документами на переказ, платіжними картками та іншими засобами доступу до банківських рахунків, електронними грошима, обладнанням для їх виготовлення, несанкціонованого втручання в роботу електронно-обчислювальних машин (комп'ютерів), автоматизованих систем, комп'ютерних мереж чи мереж електрозв'язку (ч. 3 ст. 110-2, ч. 2 ст. 200, ч. 2 ст. 361 КК України). Викриття злочинної схеми здійснювали прокурори спільно зі співробітниками Головного управління СБУ в АР Крим та працівниками Департаменту кібербезпеки СБУ.</w:t>
      </w:r>
    </w:p>
    <w:p w:rsidR="00000000" w:rsidDel="00000000" w:rsidP="00000000" w:rsidRDefault="00000000" w:rsidRPr="00000000" w14:paraId="0000005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процесуального </w:t>
      </w:r>
      <w:r w:rsidDel="00000000" w:rsidR="00000000" w:rsidRPr="00000000">
        <w:rPr>
          <w:rFonts w:ascii="Times New Roman" w:cs="Times New Roman" w:eastAsia="Times New Roman" w:hAnsi="Times New Roman"/>
          <w:b w:val="1"/>
          <w:i w:val="1"/>
          <w:sz w:val="28"/>
          <w:szCs w:val="28"/>
          <w:rtl w:val="0"/>
        </w:rPr>
        <w:t xml:space="preserve">керівництва прокурорів Офісу Генерального прокурора</w:t>
      </w:r>
      <w:r w:rsidDel="00000000" w:rsidR="00000000" w:rsidRPr="00000000">
        <w:rPr>
          <w:rFonts w:ascii="Times New Roman" w:cs="Times New Roman" w:eastAsia="Times New Roman" w:hAnsi="Times New Roman"/>
          <w:sz w:val="28"/>
          <w:szCs w:val="28"/>
          <w:rtl w:val="0"/>
        </w:rPr>
        <w:t xml:space="preserve"> заочно повідомлено про підозру 8 колишнім співробітникам Служби безпеки України – нині офіцерам ФСБ РФ у вчиненні державної зради (ч. 1 ст. 111 КК України).</w:t>
      </w:r>
    </w:p>
    <w:p w:rsidR="00000000" w:rsidDel="00000000" w:rsidP="00000000" w:rsidRDefault="00000000" w:rsidRPr="00000000" w14:paraId="00000051">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слідства, злочинна організація, створена спеціальними та розвідувальними органами іноземних спецслужб, вчиняла несанкціоноване втручання до комп’ютерів, комп’ютерних мереж, інформаційно - телекомунікаційних систем органів державної влади, підприємств установ та організацій України, а також інших країн з метою збору розвідувальних даних, вчинення диверсій та інших злочинів. Правоохоронці встановили причетність до вчинення таких протиправних дій колишніх співробітників Головного управління Служби безпеки України в Автономній Республіці Крим. Під час проходження служби в органах Служби безпеки України до їх службових обов’язків входило забезпечення контррозвідувального захисту інтересів держави у сфері інформаційної безпеки, а після вчинення зради вони забезпечували проведення розвідувально-підривної діяльності проти України саме у цій сфері. Досудове розслідування здійснюється Головним управлінням Служби безпеки України у м. Києві та Київській області за оперативного супроводження Департаменту контррозвідувального захисту інтересів держави у сфері інформаційної безпеки Служби безпеки України.</w:t>
      </w:r>
    </w:p>
    <w:p w:rsidR="00000000" w:rsidDel="00000000" w:rsidP="00000000" w:rsidRDefault="00000000" w:rsidRPr="00000000" w14:paraId="0000005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процесуального керівництва </w:t>
      </w:r>
      <w:r w:rsidDel="00000000" w:rsidR="00000000" w:rsidRPr="00000000">
        <w:rPr>
          <w:rFonts w:ascii="Times New Roman" w:cs="Times New Roman" w:eastAsia="Times New Roman" w:hAnsi="Times New Roman"/>
          <w:b w:val="1"/>
          <w:i w:val="1"/>
          <w:sz w:val="28"/>
          <w:szCs w:val="28"/>
          <w:rtl w:val="0"/>
        </w:rPr>
        <w:t xml:space="preserve">Офісу Генерального прокурора</w:t>
      </w:r>
      <w:r w:rsidDel="00000000" w:rsidR="00000000" w:rsidRPr="00000000">
        <w:rPr>
          <w:rFonts w:ascii="Times New Roman" w:cs="Times New Roman" w:eastAsia="Times New Roman" w:hAnsi="Times New Roman"/>
          <w:sz w:val="28"/>
          <w:szCs w:val="28"/>
          <w:rtl w:val="0"/>
        </w:rPr>
        <w:t xml:space="preserve"> діючому Міністру транспорту Російської Федерації та його заступнику повідомлено про підозру в організації незаконного переправлення осіб через державний кордон України (ч. 3 ст. 332 КК України). За даними слідства, підозрювані, перебуваючи на керівних посадах найбільшого авіаперевізника РФ ПАТ "Аерофлот", після закриття всіх повітряних пунктів пропуску через державний кордон України та пунктів контролю на тимчасово окупованій території півострова Крим, організували злочинну схему. Відповідно до неї з квітня 2014 року по листопад 2020 року до півострова Крим та з нього здійснено понад 34 тисяч рейсів. Таким чином було незаконно переправлено через державний кордон України щонайменше 329 тисяч осіб. Досудове розслідування у кримінальному провадженні здійснюється слідчим управлінням Головного управління СБУ в АР Крим.</w:t>
      </w:r>
    </w:p>
    <w:p w:rsidR="00000000" w:rsidDel="00000000" w:rsidP="00000000" w:rsidRDefault="00000000" w:rsidRPr="00000000" w14:paraId="0000005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Офіс Генерального прокурора</w:t>
      </w:r>
      <w:r w:rsidDel="00000000" w:rsidR="00000000" w:rsidRPr="00000000">
        <w:rPr>
          <w:rFonts w:ascii="Times New Roman" w:cs="Times New Roman" w:eastAsia="Times New Roman" w:hAnsi="Times New Roman"/>
          <w:sz w:val="28"/>
          <w:szCs w:val="28"/>
          <w:rtl w:val="0"/>
        </w:rPr>
        <w:t xml:space="preserve"> скерував до суду обвинувальний акт стосовно восьми осіб – очільників окупаційної адміністрації РФ у Криму та місті Севастополі. Так званих голову республіки Крим, голову державної ради республіки Крим, колишнього прокурора республіки Крим та ще п’ятьох посадовців обвинувачують у державній зраді, посяганні на територіальну цілісність і недоторканність України, діях, спрямованих на насильницьку зміну чи повалення конституційного ладу або на захоплення державної влади у складі злочинної організації (ст. 109, ст. 110,  ст. 111, ст. 255 КК України). Вони надали сприяння РФ у проведенні підривної діяльності проти України на шкоду її суверенітету, територіальній цілісності та недоторканості. Члени організації, зокрема взяли участь в утворенні окупаційних органів,  безпосередньо очолили їх та керували ними. Досудове розслідування здійснювали слідчі Головного слідчого управління СБУ.</w:t>
      </w:r>
    </w:p>
    <w:p w:rsidR="00000000" w:rsidDel="00000000" w:rsidP="00000000" w:rsidRDefault="00000000" w:rsidRPr="00000000" w14:paraId="0000005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процесуального </w:t>
      </w:r>
      <w:r w:rsidDel="00000000" w:rsidR="00000000" w:rsidRPr="00000000">
        <w:rPr>
          <w:rFonts w:ascii="Times New Roman" w:cs="Times New Roman" w:eastAsia="Times New Roman" w:hAnsi="Times New Roman"/>
          <w:b w:val="1"/>
          <w:i w:val="1"/>
          <w:sz w:val="28"/>
          <w:szCs w:val="28"/>
          <w:rtl w:val="0"/>
        </w:rPr>
        <w:t xml:space="preserve">керівництва прокуратури Автономної Республіки Крим та м. Севастополя</w:t>
      </w:r>
      <w:r w:rsidDel="00000000" w:rsidR="00000000" w:rsidRPr="00000000">
        <w:rPr>
          <w:rFonts w:ascii="Times New Roman" w:cs="Times New Roman" w:eastAsia="Times New Roman" w:hAnsi="Times New Roman"/>
          <w:sz w:val="28"/>
          <w:szCs w:val="28"/>
          <w:rtl w:val="0"/>
        </w:rPr>
        <w:t xml:space="preserve"> в порядку спеціального досудового розслідування до суду скеровано обвинувальні акти стосовно двох колишніх суддів, які працювали в судах АР Крим, за ч. 1 ст. 111 КК України (державна зрада). Санкція статті передбачає позбавлення волі на строк від дванадцяти до п'ятнадцяти років.</w:t>
      </w:r>
    </w:p>
    <w:p w:rsidR="00000000" w:rsidDel="00000000" w:rsidP="00000000" w:rsidRDefault="00000000" w:rsidRPr="00000000" w14:paraId="00000055">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Досудовим розслідуванням встановлено, що після окупації півострова у 2014 році, обвинувачені, зрадивши присязі на вірність народу України, перейшли на посади "суддів" до незаконно створених "Чорноморського районного суду Республіки Крим" та "Совєтського районного суду Республіки Крим". Надалі, незаконно винесли постанови про притягнення кримськотатарських активістів до адміністративної відповідальності, за нібито організацію масового одночасного перебування громадян, що порушує громадський порядок (ч. 1 ст. 20.2.2 КпАП РФ) та призначили їм покарання у вигляді стягнення штрафу від 10 до 40 тисяч рублів. Досудове розслідування здійснювалось слідчими ТУ ДБР, розташованого у м. Мелітополі.</w:t>
      </w:r>
    </w:p>
    <w:p w:rsidR="00000000" w:rsidDel="00000000" w:rsidP="00000000" w:rsidRDefault="00000000" w:rsidRPr="00000000" w14:paraId="0000005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Прокуратура Автономної Республіки Крим та м. Севастополя</w:t>
      </w:r>
      <w:r w:rsidDel="00000000" w:rsidR="00000000" w:rsidRPr="00000000">
        <w:rPr>
          <w:rFonts w:ascii="Times New Roman" w:cs="Times New Roman" w:eastAsia="Times New Roman" w:hAnsi="Times New Roman"/>
          <w:sz w:val="28"/>
          <w:szCs w:val="28"/>
          <w:rtl w:val="0"/>
        </w:rPr>
        <w:t xml:space="preserve"> отримала дозвіл на здійснення спеціального досудового розслідування (in absentia) стосовно т.зв. “керівника регіонального штабу “Юнармії” м. Севастополя”. 16 червня вказаному громадянину України було повідомлено про підозру  за ч. 1 ст. 438 КК України (порушення законів та звичаїв війни). Санкція статті передбачає позбавлення волі на строк від восьми до дванадцяти років.</w:t>
      </w:r>
    </w:p>
    <w:p w:rsidR="00000000" w:rsidDel="00000000" w:rsidP="00000000" w:rsidRDefault="00000000" w:rsidRPr="00000000" w14:paraId="00000057">
      <w:pPr>
        <w:spacing w:after="0" w:line="276" w:lineRule="auto"/>
        <w:ind w:firstLine="57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sz w:val="28"/>
          <w:szCs w:val="28"/>
          <w:rtl w:val="0"/>
        </w:rPr>
        <w:t xml:space="preserve">Підозрюваний у 2016 році, очолив т.зв. “регіональний штаб “Юнармії” м. Севастополя” з метою забезпечення загальної орієнтації позитивного ставлення до проходження служби в армії Російської Федерації та здійснення підготовки по основах військової служби серед дітей. Своїми діями "керівник штабу" порушив закони та звичаї війни, оскільки, пропаганда, спрямована на забезпечення добровільного вступу в армію цивільного населення, заборонена статтею 51(1) Конвенції про захист цивільного населення під час війни 1949 року.</w:t>
      </w:r>
      <w:r w:rsidDel="00000000" w:rsidR="00000000" w:rsidRPr="00000000">
        <w:rPr>
          <w:rtl w:val="0"/>
        </w:rPr>
      </w:r>
    </w:p>
    <w:p w:rsidR="00000000" w:rsidDel="00000000" w:rsidP="00000000" w:rsidRDefault="00000000" w:rsidRPr="00000000" w14:paraId="0000005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процесуального керівництва </w:t>
      </w:r>
      <w:r w:rsidDel="00000000" w:rsidR="00000000" w:rsidRPr="00000000">
        <w:rPr>
          <w:rFonts w:ascii="Times New Roman" w:cs="Times New Roman" w:eastAsia="Times New Roman" w:hAnsi="Times New Roman"/>
          <w:b w:val="1"/>
          <w:i w:val="1"/>
          <w:sz w:val="28"/>
          <w:szCs w:val="28"/>
          <w:rtl w:val="0"/>
        </w:rPr>
        <w:t xml:space="preserve">прокуратури автономії </w:t>
      </w:r>
      <w:r w:rsidDel="00000000" w:rsidR="00000000" w:rsidRPr="00000000">
        <w:rPr>
          <w:rFonts w:ascii="Times New Roman" w:cs="Times New Roman" w:eastAsia="Times New Roman" w:hAnsi="Times New Roman"/>
          <w:sz w:val="28"/>
          <w:szCs w:val="28"/>
          <w:rtl w:val="0"/>
        </w:rPr>
        <w:t xml:space="preserve">повідомлено про підозру "члену виборчої комісії Республіки Крим", за фактом організації та проведення незаконних виборів до Державної думи РФ на території АР Крим та м. Севастополя. Дії підозрюваного кваліфіковано за ч. 1 ст. 111 КК України (державна зрада), ч. 2 ст. 110 КК України (посягання на територіальну цілісність і недоторканність України), ч. 2 ст. 28, ч. 3 ст. 109 КК України (дії, спрямовані на насильницьку зміну чи повалення конституційного ладу або на захоплення державної влади, за попередньою змовою групою осіб). Досудове розслідування здійснюється ГУ СБУ в АР Крим.</w:t>
      </w:r>
    </w:p>
    <w:p w:rsidR="00000000" w:rsidDel="00000000" w:rsidP="00000000" w:rsidRDefault="00000000" w:rsidRPr="00000000" w14:paraId="0000005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жовтня, </w:t>
      </w:r>
      <w:r w:rsidDel="00000000" w:rsidR="00000000" w:rsidRPr="00000000">
        <w:rPr>
          <w:rFonts w:ascii="Times New Roman" w:cs="Times New Roman" w:eastAsia="Times New Roman" w:hAnsi="Times New Roman"/>
          <w:b w:val="1"/>
          <w:i w:val="1"/>
          <w:sz w:val="28"/>
          <w:szCs w:val="28"/>
          <w:rtl w:val="0"/>
        </w:rPr>
        <w:t xml:space="preserve">керівник прокуратури автономії Ігор Поночовний</w:t>
      </w:r>
      <w:r w:rsidDel="00000000" w:rsidR="00000000" w:rsidRPr="00000000">
        <w:rPr>
          <w:rFonts w:ascii="Times New Roman" w:cs="Times New Roman" w:eastAsia="Times New Roman" w:hAnsi="Times New Roman"/>
          <w:sz w:val="28"/>
          <w:szCs w:val="28"/>
          <w:rtl w:val="0"/>
        </w:rPr>
        <w:t xml:space="preserve"> взяв участь у брифінгу: "Нові докази воєнних злочинів РФ у Криму". Під час заходу обговорено нові факти незаконного призову кримчан до Збройних сил РФ та пропаганду служби в армії держави-окупанта серед жителів півострову.</w:t>
      </w:r>
    </w:p>
    <w:p w:rsidR="00000000" w:rsidDel="00000000" w:rsidP="00000000" w:rsidRDefault="00000000" w:rsidRPr="00000000" w14:paraId="0000005A">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Ігор Поночовний наголосив, що такі дії РФ та її окупаційної влади прокуратура автономії кваліфікує за національним законодавством як порушення законів та звичаїв війни (ст. 438 КК України), а також як серйозне порушення норм міжнародного гуманітарного права, зокрема, ст. 51 Конвенції про захист цивільного населення під час війни 1949 року, яка передбачає пряму заборону державі-окупанту примушувати цивільне населення окупованої території служити в її збройних силах чи здійснювати пропаганду добровільного вступу до лав своїх збройних сил.</w:t>
      </w:r>
    </w:p>
    <w:p w:rsidR="00000000" w:rsidDel="00000000" w:rsidP="00000000" w:rsidRDefault="00000000" w:rsidRPr="00000000" w14:paraId="0000005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процесуального </w:t>
      </w:r>
      <w:r w:rsidDel="00000000" w:rsidR="00000000" w:rsidRPr="00000000">
        <w:rPr>
          <w:rFonts w:ascii="Times New Roman" w:cs="Times New Roman" w:eastAsia="Times New Roman" w:hAnsi="Times New Roman"/>
          <w:b w:val="1"/>
          <w:i w:val="1"/>
          <w:sz w:val="28"/>
          <w:szCs w:val="28"/>
          <w:rtl w:val="0"/>
        </w:rPr>
        <w:t xml:space="preserve">керівництва прокуратури автономії</w:t>
      </w:r>
      <w:r w:rsidDel="00000000" w:rsidR="00000000" w:rsidRPr="00000000">
        <w:rPr>
          <w:rFonts w:ascii="Times New Roman" w:cs="Times New Roman" w:eastAsia="Times New Roman" w:hAnsi="Times New Roman"/>
          <w:sz w:val="28"/>
          <w:szCs w:val="28"/>
          <w:rtl w:val="0"/>
        </w:rPr>
        <w:t xml:space="preserve"> в порядку спеціального досудового розслідування (in absentia) до суду скеровано обвинувальний акт відносно трьох "суддів" незаконно створеного "Верховного суду Республіки Крим". Дії обвинувачених кваліфіковано як воєнний злочин, за ч. 1 ст. 438 КК (порушення законів та звичаїв війни). Санкція статті передбачає позбавлення волі на строк до дванадцяти років.За даними слідства, "колегія суддів" причетна до незаконного кримінального переслідування та засудження одного з керівників Меджлісу кримськотатарського народу за події 26 лютого 2014 року. Досудове розслідування здійснювалось ГУ НП в АР Крим та м. Севастополі.</w:t>
      </w:r>
    </w:p>
    <w:p w:rsidR="00000000" w:rsidDel="00000000" w:rsidP="00000000" w:rsidRDefault="00000000" w:rsidRPr="00000000" w14:paraId="0000005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Прокуратурою Автономної Республіки Крим та міста Севастополя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26 жовтня за фактом незаконного позбавлення волі кримськотатарських активістів на території окупованого півострова, розпочато кримінальне провадження за ч. 2 ст. 146 КК України. 25 жовтня у місті Сімферополь, під будівлею  окупаційного "Кримського гарнізонного воєнного суду", "силовики" незаконно затримали 21 кримчанина, які зібралися на відкрите судове засідання, щоб підтримати фігурантів червоногвардійської "справи Хізб ут-Тахрір". Досудове розслідування здійснюватиметься ГУ НП в АР Крим та м. Севастополі.</w:t>
      </w:r>
    </w:p>
    <w:p w:rsidR="00000000" w:rsidDel="00000000" w:rsidP="00000000" w:rsidRDefault="00000000" w:rsidRPr="00000000" w14:paraId="0000005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Прокуратура АР Крим та м. Севастополя </w:t>
      </w:r>
      <w:r w:rsidDel="00000000" w:rsidR="00000000" w:rsidRPr="00000000">
        <w:rPr>
          <w:rFonts w:ascii="Times New Roman" w:cs="Times New Roman" w:eastAsia="Times New Roman" w:hAnsi="Times New Roman"/>
          <w:sz w:val="28"/>
          <w:szCs w:val="28"/>
          <w:rtl w:val="0"/>
        </w:rPr>
        <w:t xml:space="preserve">повідомляла, що 29 жовтня судді Південного окружного військового суду в Ростові-на-Дону винесли черговий незаконний вирок чотирьом кримським татарам, засудивши їх на строк від 12 до 17 років колонії суворого режиму за звинуваченнями в "тероризмі" та "екстремізмі". Прокуратура АР Крим та м. Севастополя здійснює процесуальне керівництво у кримінальному провадженні за фактами незаконного переслідування кримських татар на території тимчасово окупованого півострова Крим (ч. 1 ст. 146, ч. 2 ст. 146, ч. 2 ст. 162 КК України). Наразі повідомлено про підозру старшому слідчому незаконно створеного слідчого відділу Управління ФСБ Росії по Республіці Крим і м. Севастополя. Збираються докази причетності інших працівників окупаційних правоохоронних органів до незаконних переслідувань громадян України в Криму.</w:t>
      </w:r>
    </w:p>
    <w:p w:rsidR="00000000" w:rsidDel="00000000" w:rsidP="00000000" w:rsidRDefault="00000000" w:rsidRPr="00000000" w14:paraId="0000005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Прокуратурою АР Крим та м. Севастополя</w:t>
      </w:r>
      <w:r w:rsidDel="00000000" w:rsidR="00000000" w:rsidRPr="00000000">
        <w:rPr>
          <w:rFonts w:ascii="Times New Roman" w:cs="Times New Roman" w:eastAsia="Times New Roman" w:hAnsi="Times New Roman"/>
          <w:sz w:val="28"/>
          <w:szCs w:val="28"/>
          <w:rtl w:val="0"/>
        </w:rPr>
        <w:t xml:space="preserve"> розпочато кримінальні провадження за фактами незаконного позбавлення волі кримськотатарських активістів на території окупованого півострова (ч. 2 ст. 146 КК України). Окупаційні силовики вкотре провели хвилю незаконних затримань у Криму. 1 листопада 2021 року у Севастополі біля т.зв. "Кримського гарнізонного військового суду" протиправно затримано 19 кримських татар, серед яких журналіст, що здійснював свою професійну діяльність за редакційним завданням. А 29 жовтня окупаційні силовики затримали 30 осіб, які прийшли під цей же суд підтримати своїх співвітчизників, яких засудили у Ростові-на-Дону на строк від 12 до 17 років позбавлення волі у "справі Хізб ут-Тахрір". Досудове розслідування у кримінальному провадженні здійснюватиметься Головним управлінням Нацполіції в АР Крим та м. Севастополі.</w:t>
      </w:r>
    </w:p>
    <w:p w:rsidR="00000000" w:rsidDel="00000000" w:rsidP="00000000" w:rsidRDefault="00000000" w:rsidRPr="00000000" w14:paraId="0000005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позовом </w:t>
      </w:r>
      <w:r w:rsidDel="00000000" w:rsidR="00000000" w:rsidRPr="00000000">
        <w:rPr>
          <w:rFonts w:ascii="Times New Roman" w:cs="Times New Roman" w:eastAsia="Times New Roman" w:hAnsi="Times New Roman"/>
          <w:b w:val="1"/>
          <w:i w:val="1"/>
          <w:sz w:val="28"/>
          <w:szCs w:val="28"/>
          <w:rtl w:val="0"/>
        </w:rPr>
        <w:t xml:space="preserve">прокуратури АР Крим та м. Севастополя</w:t>
      </w:r>
      <w:r w:rsidDel="00000000" w:rsidR="00000000" w:rsidRPr="00000000">
        <w:rPr>
          <w:rFonts w:ascii="Times New Roman" w:cs="Times New Roman" w:eastAsia="Times New Roman" w:hAnsi="Times New Roman"/>
          <w:sz w:val="28"/>
          <w:szCs w:val="28"/>
          <w:rtl w:val="0"/>
        </w:rPr>
        <w:t xml:space="preserve">, ухвалою Господарського суду м. Києва, відкрито провадження про визнання недійсними додаткових угод до договору на постачання електроенергії та стягнення з компанії близько 327 тисяч гривень надмірно сплачених бюджетних коштів.</w:t>
      </w:r>
    </w:p>
    <w:p w:rsidR="00000000" w:rsidDel="00000000" w:rsidP="00000000" w:rsidRDefault="00000000" w:rsidRPr="00000000" w14:paraId="00000060">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Встановлено, що ДП "Міжнародний дитячий центр "Артек", за результатами проведення тендерної процедури, укладено договір на закупівлю електроенергії, умовами якого завчасно визначено ціну та обсяг поставленого товару. Всупереч цьому, компанія-переможець неодноразово укладала додаткові угоди, які змінювали первинні умови, в результаті чого зменшився обсяг отриманої електроенергії та збільшилась ціна за одиницю електроенергії. При цьому, підстави для внесення змін до умов первинного договору фактично відсутні, оскільки за час його дії не було жодних коливань цін на електроенергію. А отже, вказане свідчить про безпідставне завищення компанією визначеної суми. Таким чином, підставою для звернення із зазначеною позовною заявою є порушення законодавства щодо порядку проведення закупівель, а саме безпідставне збільшення ціни за одиницю товару, за результатами чого з державного бюджету надлишково сплачено 327 тисяч гривень.</w:t>
      </w:r>
    </w:p>
    <w:p w:rsidR="00000000" w:rsidDel="00000000" w:rsidP="00000000" w:rsidRDefault="00000000" w:rsidRPr="00000000" w14:paraId="0000006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Правоохоронці автономії</w:t>
      </w:r>
      <w:r w:rsidDel="00000000" w:rsidR="00000000" w:rsidRPr="00000000">
        <w:rPr>
          <w:rFonts w:ascii="Times New Roman" w:cs="Times New Roman" w:eastAsia="Times New Roman" w:hAnsi="Times New Roman"/>
          <w:sz w:val="28"/>
          <w:szCs w:val="28"/>
          <w:rtl w:val="0"/>
        </w:rPr>
        <w:t xml:space="preserve"> розпочали кримінальне провадження за фактами незаконного позбавлення волі кримських татар на території окупованого півострова, за ч. 2 ст. 146 КК України. В черговий раз, 23 листопада поточного року, біля ізолятора тимчасового тримання у м. Сімферополь "окупаційні правоохоронці" безпідставно затримали громадян України, серед яких, дитина, жінки та журналісти, які прийшли зустріти адвоката Едема Семедляєва. Раніше, 11 листопада "Центральний районний суд м. Сімферополя" на 12 діб незаконно заарештував адвоката за нібито непокору "законним вимогам" окупаційних правоохоронців. Досудове розслідування здійснюватиметься ГУ НП в АР Крим та м. Севастополі.</w:t>
      </w:r>
    </w:p>
    <w:p w:rsidR="00000000" w:rsidDel="00000000" w:rsidP="00000000" w:rsidRDefault="00000000" w:rsidRPr="00000000" w14:paraId="0000006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Прокуратура Автономної Республіки Крим та міста Севастополя</w:t>
      </w:r>
      <w:r w:rsidDel="00000000" w:rsidR="00000000" w:rsidRPr="00000000">
        <w:rPr>
          <w:rFonts w:ascii="Times New Roman" w:cs="Times New Roman" w:eastAsia="Times New Roman" w:hAnsi="Times New Roman"/>
          <w:sz w:val="28"/>
          <w:szCs w:val="28"/>
          <w:rtl w:val="0"/>
        </w:rPr>
        <w:t xml:space="preserve"> відкрила три кримінальні провадження щодо дій окупантів на території тимчасово окупованого півострова стосовно активіста Нарімана Аметова, зокрема, і щодо катування кримського татарина. Прокуратура автономії кваліфікує катування Аметова як воєнний злочин. 17 грудня, правоохоронці автономії розпочали кримінальні провадження за фактами незаконного позбавлення волі мешканця окупованого півострова (ч. 2 ст. 146 КК України) та порушення недоторканості його житла під час незаконного обшуку, проведеного окупаційними правоохоронцями (ч. 2 ст. 162 КК України). Досудове розслідування здійснюватиметься ГУ СБУ в АР Крим.</w:t>
      </w:r>
    </w:p>
    <w:p w:rsidR="00000000" w:rsidDel="00000000" w:rsidP="00000000" w:rsidRDefault="00000000" w:rsidRPr="00000000" w14:paraId="0000006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w:t>
      </w:r>
      <w:r w:rsidDel="00000000" w:rsidR="00000000" w:rsidRPr="00000000">
        <w:rPr>
          <w:rFonts w:ascii="Times New Roman" w:cs="Times New Roman" w:eastAsia="Times New Roman" w:hAnsi="Times New Roman"/>
          <w:b w:val="1"/>
          <w:i w:val="1"/>
          <w:sz w:val="28"/>
          <w:szCs w:val="28"/>
          <w:rtl w:val="0"/>
        </w:rPr>
        <w:t xml:space="preserve">Прокуратурі Автономної Республіки Крим та м. Севастополя</w:t>
      </w:r>
      <w:r w:rsidDel="00000000" w:rsidR="00000000" w:rsidRPr="00000000">
        <w:rPr>
          <w:rFonts w:ascii="Times New Roman" w:cs="Times New Roman" w:eastAsia="Times New Roman" w:hAnsi="Times New Roman"/>
          <w:sz w:val="28"/>
          <w:szCs w:val="28"/>
          <w:rtl w:val="0"/>
        </w:rPr>
        <w:t xml:space="preserve"> повідомляли, що наразі здійснюється процесуальне керівництво близько 294 кримінальних проваджень за фактами державної зради. Про це заявив начальник відділу Прокуратури АР Крим та м. Севастополя Єгор Ребров.</w:t>
      </w:r>
    </w:p>
    <w:p w:rsidR="00000000" w:rsidDel="00000000" w:rsidP="00000000" w:rsidRDefault="00000000" w:rsidRPr="00000000" w14:paraId="00000064">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Встановлено більш ніж 20 тисяч осіб, які після тимчасової окупації перейшли працювати до незаконно створених правоохоронних органів, до окупаційних органів і адміністрацій на тимчасово окупованій території. Зокрема, там 1390 це особи з органів прокуратури, 473 особи - це з судових органів, також 99 депутатів ВР АР Крим та 58 депутатів Севастопольської міської ради VI скликання. Під час досудового розслідування вказаних кримінальних проваджень повідомлено про підозру 523 особам у вчиненні державної зради, відносно 162 з них обвинувальні акти вже спрямовані до суду і щодо 3 наявні обвинувальні вироки.</w:t>
      </w:r>
    </w:p>
    <w:p w:rsidR="00000000" w:rsidDel="00000000" w:rsidP="00000000" w:rsidRDefault="00000000" w:rsidRPr="00000000" w14:paraId="0000006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2021 році </w:t>
      </w:r>
      <w:r w:rsidDel="00000000" w:rsidR="00000000" w:rsidRPr="00000000">
        <w:rPr>
          <w:rFonts w:ascii="Times New Roman" w:cs="Times New Roman" w:eastAsia="Times New Roman" w:hAnsi="Times New Roman"/>
          <w:b w:val="1"/>
          <w:i w:val="1"/>
          <w:sz w:val="28"/>
          <w:szCs w:val="28"/>
          <w:rtl w:val="0"/>
        </w:rPr>
        <w:t xml:space="preserve">прокуратура автономії </w:t>
      </w:r>
      <w:r w:rsidDel="00000000" w:rsidR="00000000" w:rsidRPr="00000000">
        <w:rPr>
          <w:rFonts w:ascii="Times New Roman" w:cs="Times New Roman" w:eastAsia="Times New Roman" w:hAnsi="Times New Roman"/>
          <w:sz w:val="28"/>
          <w:szCs w:val="28"/>
          <w:rtl w:val="0"/>
        </w:rPr>
        <w:t xml:space="preserve">повернула державі 4 млн грн за польоти над Чорним морем. Попри відсутність доступу до території та відсутність практики здійснення представницької діяльності в умовах тимчасової окупації, цього року прокуратура автономії повернула державі майже 4 мільйони гривень за польоти в міжнародному повітряному просторі над Чорним морем. Фактично, 1 млн грн щоквартально.</w:t>
      </w:r>
    </w:p>
    <w:p w:rsidR="00000000" w:rsidDel="00000000" w:rsidP="00000000" w:rsidRDefault="00000000" w:rsidRPr="00000000" w14:paraId="00000066">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Господарський суд Київської області задовольнив у повному обсязі позовні заяви прокурори автономії в інтересах держави до 2 іноземних авіакомпаній щодо сплати заборгованості за користування аеронавігаційними послугами у повітряному просторі України, у тому числі за польоти в міжнародному повітряному просторі над Чорним морем. Окрім того, під час розгляду судом позовної заяви, одна з авіакомпаній Об’єднаних Арабських Еміратів добровільно сплатила заборгованість у повному обсязі. Також, за позовом прокуратури автономії, суд зобов'язав приватне підприємство знести будівлі та споруди, незаконно розміщені вздовж траси Херсон-Сімферополь, на земельній ділянці, що прилягає до Північно-Кримського каналу. Протиправна передача зазначеної земельної ділянки приватному підприємству перешкоджала розбудові інфраструктури КПВВ "Каланчак" на адміністративній межі з тимчасово окупованою територією півострова Крим.</w:t>
      </w:r>
    </w:p>
    <w:p w:rsidR="00000000" w:rsidDel="00000000" w:rsidP="00000000" w:rsidRDefault="00000000" w:rsidRPr="00000000" w14:paraId="0000006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Київський апеляційний суд</w:t>
      </w:r>
      <w:r w:rsidDel="00000000" w:rsidR="00000000" w:rsidRPr="00000000">
        <w:rPr>
          <w:rFonts w:ascii="Times New Roman" w:cs="Times New Roman" w:eastAsia="Times New Roman" w:hAnsi="Times New Roman"/>
          <w:sz w:val="28"/>
          <w:szCs w:val="28"/>
          <w:rtl w:val="0"/>
        </w:rPr>
        <w:t xml:space="preserve"> надав дозвіл на затримання т.зв. “голови Криму” Сергія Аксьонова. Колегія суддів судової палати з розгляду кримінальних справ Київського апеляційного суду розглянула апеляційну скаргу, подану прокурором на ухвалу слідчого судді Шевченківського районного суду міста Києва від 04 жовтня 2021 року. Вказаною ухвалою відмовлено у задоволенні клопотання прокурора відділу Офісу генерального прокурора про надання дозволу на затримання підозрюваного, громадянина А., з метою приводу його для участі в розгляді клопотання про обрання запобіжного заходу у вигляді тримання під вартою. За результатами розгляду апеляційну скаргу, подану прокурором, задоволено, ухвалу слідчого судді Шевченківського районного суду міста Києва від 04 жовтня 2021 року скасовано.</w:t>
      </w:r>
    </w:p>
    <w:p w:rsidR="00000000" w:rsidDel="00000000" w:rsidP="00000000" w:rsidRDefault="00000000" w:rsidRPr="00000000" w14:paraId="0000006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Аксьонов підозрюється у вчиненні кримінальних правопорушень, передбачених ч. 4 ст. 28 ч. 1 ст. 109 (дії, спрямовані на насильницьку зміну чи повалення конституційного ладу або на захоплення державної влади), ч. 4 ст. 28 ч. 3 ст. 110 (посягання на територіальну цілісність і недоторканність України), ч.1 ст. 255 (створення, керівництво злочинною спільнотою або злочинною організацією, а також участь у ній), ч.3 ст. 27, ч. 4 ст. 28, ч. 2 ст. 258 (терористичний акт), ч. 3 ст. 27 ч. 4 ст. 28 ч.2 ст. 279 (блокування транспортних комунікацій, а також захоплення транспортного підприємства), ч. 3 ст. 27 ч. 4 ст. 28 ст. 341 (захоплення державних або громадських будівель чи споруд) Кримінального кодексу України.</w:t>
      </w:r>
    </w:p>
    <w:p w:rsidR="00000000" w:rsidDel="00000000" w:rsidP="00000000" w:rsidRDefault="00000000" w:rsidRPr="00000000" w14:paraId="0000006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гpудня, в Херсоні пpaцiвники</w:t>
      </w:r>
      <w:r w:rsidDel="00000000" w:rsidR="00000000" w:rsidRPr="00000000">
        <w:rPr>
          <w:rFonts w:ascii="Times New Roman" w:cs="Times New Roman" w:eastAsia="Times New Roman" w:hAnsi="Times New Roman"/>
          <w:b w:val="1"/>
          <w:i w:val="1"/>
          <w:sz w:val="28"/>
          <w:szCs w:val="28"/>
          <w:rtl w:val="0"/>
        </w:rPr>
        <w:t xml:space="preserve"> Упpaвлiння бopoтьби з нapкoзлoчиннicтю</w:t>
      </w:r>
      <w:r w:rsidDel="00000000" w:rsidR="00000000" w:rsidRPr="00000000">
        <w:rPr>
          <w:rFonts w:ascii="Times New Roman" w:cs="Times New Roman" w:eastAsia="Times New Roman" w:hAnsi="Times New Roman"/>
          <w:sz w:val="28"/>
          <w:szCs w:val="28"/>
          <w:rtl w:val="0"/>
        </w:rPr>
        <w:t xml:space="preserve"> cпiльнo з пpaцiвникaми </w:t>
      </w:r>
      <w:r w:rsidDel="00000000" w:rsidR="00000000" w:rsidRPr="00000000">
        <w:rPr>
          <w:rFonts w:ascii="Times New Roman" w:cs="Times New Roman" w:eastAsia="Times New Roman" w:hAnsi="Times New Roman"/>
          <w:b w:val="1"/>
          <w:i w:val="1"/>
          <w:sz w:val="28"/>
          <w:szCs w:val="28"/>
          <w:rtl w:val="0"/>
        </w:rPr>
        <w:t xml:space="preserve">Дepжaвнoї пpикopдoннoї cлужби Укpaїни</w:t>
      </w:r>
      <w:r w:rsidDel="00000000" w:rsidR="00000000" w:rsidRPr="00000000">
        <w:rPr>
          <w:rFonts w:ascii="Times New Roman" w:cs="Times New Roman" w:eastAsia="Times New Roman" w:hAnsi="Times New Roman"/>
          <w:sz w:val="28"/>
          <w:szCs w:val="28"/>
          <w:rtl w:val="0"/>
        </w:rPr>
        <w:t xml:space="preserve">, cлiдчими </w:t>
      </w:r>
      <w:r w:rsidDel="00000000" w:rsidR="00000000" w:rsidRPr="00000000">
        <w:rPr>
          <w:rFonts w:ascii="Times New Roman" w:cs="Times New Roman" w:eastAsia="Times New Roman" w:hAnsi="Times New Roman"/>
          <w:b w:val="1"/>
          <w:i w:val="1"/>
          <w:sz w:val="28"/>
          <w:szCs w:val="28"/>
          <w:rtl w:val="0"/>
        </w:rPr>
        <w:t xml:space="preserve">Xepcoнcькoгo paйoннoгo упpaвлiння пoлiцiї</w:t>
      </w:r>
      <w:r w:rsidDel="00000000" w:rsidR="00000000" w:rsidRPr="00000000">
        <w:rPr>
          <w:rFonts w:ascii="Times New Roman" w:cs="Times New Roman" w:eastAsia="Times New Roman" w:hAnsi="Times New Roman"/>
          <w:sz w:val="28"/>
          <w:szCs w:val="28"/>
          <w:rtl w:val="0"/>
        </w:rPr>
        <w:t xml:space="preserve"> пiд пpoцecуaльним кepiвництвoм </w:t>
      </w:r>
      <w:r w:rsidDel="00000000" w:rsidR="00000000" w:rsidRPr="00000000">
        <w:rPr>
          <w:rFonts w:ascii="Times New Roman" w:cs="Times New Roman" w:eastAsia="Times New Roman" w:hAnsi="Times New Roman"/>
          <w:b w:val="1"/>
          <w:i w:val="1"/>
          <w:sz w:val="28"/>
          <w:szCs w:val="28"/>
          <w:rtl w:val="0"/>
        </w:rPr>
        <w:t xml:space="preserve">мicькoї oкpужнoї пpoкуpaтуpи</w:t>
      </w:r>
      <w:r w:rsidDel="00000000" w:rsidR="00000000" w:rsidRPr="00000000">
        <w:rPr>
          <w:rFonts w:ascii="Times New Roman" w:cs="Times New Roman" w:eastAsia="Times New Roman" w:hAnsi="Times New Roman"/>
          <w:sz w:val="28"/>
          <w:szCs w:val="28"/>
          <w:rtl w:val="0"/>
        </w:rPr>
        <w:t xml:space="preserve"> зaтpимaли пiдoзpювaнoгo, який нaлaгoдив кaнaл пocтaчaння пpeпapaту пceвдoeфeдpин дo тимчacoвo oкупoвaнoї тepитopiї AP Кpим. Зa фaктoм нeзaкoннoгo пpидбaння, збepiгaння, пepeвeзeння тa збуту пcиxoтpoпниx peчoвин poзпoчaтo кpимiнaльнe пpoвaджeння. Bилучeнe нaпpaвлeнe нa eкcпepтизу. Злoвмиcник зaтpимaний в пopядку cт. 208 Kpимiнaльнoгo пpoцecуaльнoгo кoдeкcу Укpaїни. Cлiдчi клoпoтaтимуть у cудi пpo oбpaння йoму зaпoбiжнoгo зaxoду у виглядi тpимaння пiд вapтoю. Пpoвoдитьcя дocудoвe poзcлiдувaння кpимiнaльнoгo пpoвaджeння, вiдкpитoгo зa cт. 307 Kpимiнaльнoгo кoдeкcу Укpaїни "Нeзaкoннe виpoбництвo, вигoтoвлeння, пpидбaння, збepiгaння, пepeвeзeння, пepecилaння чи збут нapкoтичниx зacoбiв, пcиxoтpoпниx peчoвин aбo їx aнaлoгiв". Caнкцiя cтaттi пepeдбaчaє пoзбaвлeння вoлi нa cтpoк вiд чoтиpьox дo вocьми poкiв.</w:t>
      </w:r>
    </w:p>
    <w:p w:rsidR="00000000" w:rsidDel="00000000" w:rsidP="00000000" w:rsidRDefault="00000000" w:rsidRPr="00000000" w14:paraId="0000006A">
      <w:pPr>
        <w:spacing w:after="0" w:line="276" w:lineRule="auto"/>
        <w:ind w:firstLine="5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pStyle w:val="Heading1"/>
        <w:keepNext w:val="1"/>
        <w:keepLines w:val="1"/>
        <w:tabs>
          <w:tab w:val="left" w:pos="0"/>
        </w:tabs>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h7nticndnnbu" w:id="8"/>
      <w:bookmarkEnd w:id="8"/>
      <w:r w:rsidDel="00000000" w:rsidR="00000000" w:rsidRPr="00000000">
        <w:rPr>
          <w:rFonts w:ascii="Times New Roman" w:cs="Times New Roman" w:eastAsia="Times New Roman" w:hAnsi="Times New Roman"/>
          <w:sz w:val="28"/>
          <w:szCs w:val="28"/>
          <w:vertAlign w:val="baseline"/>
          <w:rtl w:val="0"/>
        </w:rPr>
        <w:t xml:space="preserve">2. Міжнародна ситуація щодо Криму</w:t>
      </w:r>
    </w:p>
    <w:p w:rsidR="00000000" w:rsidDel="00000000" w:rsidP="00000000" w:rsidRDefault="00000000" w:rsidRPr="00000000" w14:paraId="0000006C">
      <w:pPr>
        <w:shd w:fill="ffffff" w:val="clear"/>
        <w:spacing w:after="0" w:before="0" w:line="276" w:lineRule="auto"/>
        <w:ind w:left="0" w:right="-7.795275590551114"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Протягом </w:t>
      </w:r>
      <w:r w:rsidDel="00000000" w:rsidR="00000000" w:rsidRPr="00000000">
        <w:rPr>
          <w:rFonts w:ascii="Times New Roman" w:cs="Times New Roman" w:eastAsia="Times New Roman" w:hAnsi="Times New Roman"/>
          <w:sz w:val="28"/>
          <w:szCs w:val="28"/>
          <w:rtl w:val="0"/>
        </w:rPr>
        <w:t xml:space="preserve">IV кварталу 2021 року</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попри</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пандемію COVID-19, спричиненою коронавірусною інфекцією, питання Криму залишається предметом уваги офіційних осіб іноземних держав та представників міжнародних організацій, було одним з ключових складових міжнародних відносин України, використовувалося державою-агресором та окупаційною владою півострову як важливий аспект їх зовнішньополітичної діяльності. </w:t>
      </w:r>
    </w:p>
    <w:p w:rsidR="00000000" w:rsidDel="00000000" w:rsidP="00000000" w:rsidRDefault="00000000" w:rsidRPr="00000000" w14:paraId="0000006D">
      <w:pPr>
        <w:pStyle w:val="Heading2"/>
        <w:keepNext w:val="1"/>
        <w:keepLines w:val="1"/>
        <w:tabs>
          <w:tab w:val="left" w:pos="0"/>
        </w:tabs>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unzc399kf5pe" w:id="9"/>
      <w:bookmarkEnd w:id="9"/>
      <w:r w:rsidDel="00000000" w:rsidR="00000000" w:rsidRPr="00000000">
        <w:rPr>
          <w:rFonts w:ascii="Times New Roman" w:cs="Times New Roman" w:eastAsia="Times New Roman" w:hAnsi="Times New Roman"/>
          <w:sz w:val="28"/>
          <w:szCs w:val="28"/>
          <w:vertAlign w:val="baseline"/>
          <w:rtl w:val="0"/>
        </w:rPr>
        <w:t xml:space="preserve">2.1. Рішення та заяви міжнародних організацій, іноземних урядових відомств та їх посадових осіб</w:t>
      </w:r>
    </w:p>
    <w:p w:rsidR="00000000" w:rsidDel="00000000" w:rsidP="00000000" w:rsidRDefault="00000000" w:rsidRPr="00000000" w14:paraId="0000006E">
      <w:pPr>
        <w:tabs>
          <w:tab w:val="left" w:pos="0"/>
        </w:tabs>
        <w:spacing w:after="0" w:before="0" w:line="276" w:lineRule="auto"/>
        <w:ind w:left="0" w:right="-7.795275590551114" w:firstLine="57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highlight w:val="white"/>
          <w:rtl w:val="0"/>
        </w:rPr>
        <w:t xml:space="preserve">Представники дипломатичних відомств іноземних країн, міжнародні організації ООН, ОБСЄ, Рада Європи, ЄС своїми рішеннями, заявами демонструють незмінність позиції у дотриманні політики невизнання незаконної спроби анексії АР Крим та м. Севастополь, засуджують агресивні дії РФ та </w:t>
      </w:r>
      <w:r w:rsidDel="00000000" w:rsidR="00000000" w:rsidRPr="00000000">
        <w:rPr>
          <w:rFonts w:ascii="Times New Roman" w:cs="Times New Roman" w:eastAsia="Times New Roman" w:hAnsi="Times New Roman"/>
          <w:i w:val="1"/>
          <w:sz w:val="28"/>
          <w:szCs w:val="28"/>
          <w:rtl w:val="0"/>
        </w:rPr>
        <w:t xml:space="preserve">широкомасштабні репресії окупаційної влади проти кримських татар, етнічних українців і всіх, хто виступає проти окупації.</w:t>
      </w:r>
    </w:p>
    <w:sdt>
      <w:sdtPr>
        <w:tag w:val="goog_rdk_2"/>
      </w:sdtPr>
      <w:sdtContent>
        <w:p w:rsidR="00000000" w:rsidDel="00000000" w:rsidP="00000000" w:rsidRDefault="00000000" w:rsidRPr="00000000" w14:paraId="0000006F">
          <w:pPr>
            <w:keepNext w:val="1"/>
            <w:keepLines w:val="1"/>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7.795275590551114" w:firstLine="57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jbqxgg6vkzrz" w:id="10"/>
          <w:bookmarkEnd w:id="1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Протягом </w:t>
          </w:r>
          <w:r w:rsidDel="00000000" w:rsidR="00000000" w:rsidRPr="00000000">
            <w:rPr>
              <w:rFonts w:ascii="Times New Roman" w:cs="Times New Roman" w:eastAsia="Times New Roman" w:hAnsi="Times New Roman"/>
              <w:b w:val="1"/>
              <w:sz w:val="28"/>
              <w:szCs w:val="28"/>
              <w:rtl w:val="0"/>
            </w:rPr>
            <w:t xml:space="preserve">IV</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кварталу 2021 року за результатами проведених моніторингів виявлено </w:t>
          </w:r>
          <w:r w:rsidDel="00000000" w:rsidR="00000000" w:rsidRPr="00000000">
            <w:rPr>
              <w:rFonts w:ascii="Times New Roman" w:cs="Times New Roman" w:eastAsia="Times New Roman" w:hAnsi="Times New Roman"/>
              <w:b w:val="1"/>
              <w:sz w:val="28"/>
              <w:szCs w:val="28"/>
              <w:rtl w:val="0"/>
            </w:rPr>
            <w:t xml:space="preserve">123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повідомлень про заяви іноземних та міжнародних інституцій та організацій, найважливіші з яких:</w:t>
          </w:r>
        </w:p>
      </w:sdtContent>
    </w:sdt>
    <w:p w:rsidR="00000000" w:rsidDel="00000000" w:rsidP="00000000" w:rsidRDefault="00000000" w:rsidRPr="00000000" w14:paraId="00000070">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Європейський союз</w:t>
      </w:r>
      <w:r w:rsidDel="00000000" w:rsidR="00000000" w:rsidRPr="00000000">
        <w:rPr>
          <w:rFonts w:ascii="Times New Roman" w:cs="Times New Roman" w:eastAsia="Times New Roman" w:hAnsi="Times New Roman"/>
          <w:sz w:val="28"/>
          <w:szCs w:val="28"/>
          <w:rtl w:val="0"/>
        </w:rPr>
        <w:t xml:space="preserve"> повідомляв що, Україна, Албанія, Чорногорія та Норвегія підтримали продовження антиросійських санкцій за незаконну окупацію Криму та розгортання війни на Донбасі;</w:t>
      </w:r>
    </w:p>
    <w:p w:rsidR="00000000" w:rsidDel="00000000" w:rsidP="00000000" w:rsidRDefault="00000000" w:rsidRPr="00000000" w14:paraId="00000071">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УЄФА</w:t>
      </w:r>
      <w:r w:rsidDel="00000000" w:rsidR="00000000" w:rsidRPr="00000000">
        <w:rPr>
          <w:rFonts w:ascii="Times New Roman" w:cs="Times New Roman" w:eastAsia="Times New Roman" w:hAnsi="Times New Roman"/>
          <w:sz w:val="28"/>
          <w:szCs w:val="28"/>
          <w:rtl w:val="0"/>
        </w:rPr>
        <w:t xml:space="preserve"> презентували логотип Євро-2024 на якому зазначено “Крим - Україна”. Євро відбудеться в Німеччині. У логотипі присутні кольори прапорів всіх 55 країн, які є членами УЄФА. У Росії обурені тим, що УЄФА відніс тимчасово окупований Крим до України;</w:t>
      </w:r>
    </w:p>
    <w:p w:rsidR="00000000" w:rsidDel="00000000" w:rsidP="00000000" w:rsidRDefault="00000000" w:rsidRPr="00000000" w14:paraId="00000072">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Віцеспікер Сейму Дагмара Бейтнере-Ле Галла</w:t>
      </w:r>
      <w:r w:rsidDel="00000000" w:rsidR="00000000" w:rsidRPr="00000000">
        <w:rPr>
          <w:rFonts w:ascii="Times New Roman" w:cs="Times New Roman" w:eastAsia="Times New Roman" w:hAnsi="Times New Roman"/>
          <w:sz w:val="28"/>
          <w:szCs w:val="28"/>
          <w:rtl w:val="0"/>
        </w:rPr>
        <w:t xml:space="preserve"> на зустрічі з заступницею Голови Верховної Ради України Оленою Кондратюк у Києві заявляла, що латвійська сторона готова до активної роботи в межах Кримської платформи. Віцеспікер Сейму запевнила, що Україна, її суверенітет і територіальна цілісність є дуже важливими для Латвії;</w:t>
      </w:r>
    </w:p>
    <w:p w:rsidR="00000000" w:rsidDel="00000000" w:rsidP="00000000" w:rsidRDefault="00000000" w:rsidRPr="00000000" w14:paraId="00000073">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жовтня </w:t>
      </w:r>
      <w:r w:rsidDel="00000000" w:rsidR="00000000" w:rsidRPr="00000000">
        <w:rPr>
          <w:rFonts w:ascii="Times New Roman" w:cs="Times New Roman" w:eastAsia="Times New Roman" w:hAnsi="Times New Roman"/>
          <w:b w:val="1"/>
          <w:i w:val="1"/>
          <w:sz w:val="28"/>
          <w:szCs w:val="28"/>
          <w:rtl w:val="0"/>
        </w:rPr>
        <w:t xml:space="preserve">Європейським союзом</w:t>
      </w:r>
      <w:r w:rsidDel="00000000" w:rsidR="00000000" w:rsidRPr="00000000">
        <w:rPr>
          <w:rFonts w:ascii="Times New Roman" w:cs="Times New Roman" w:eastAsia="Times New Roman" w:hAnsi="Times New Roman"/>
          <w:sz w:val="28"/>
          <w:szCs w:val="28"/>
          <w:rtl w:val="0"/>
        </w:rPr>
        <w:t xml:space="preserve"> було прийнято рішення про розширення списку санкцій за незаконну окупацію Криму РФ, додавши туди ще вісім осіб. Відповідно до публікації в офіційному журналі ЄС, під санкції, зокрема, підпали окупаційний суддя Верховного суду Республіки Крим Галина Редько,  окупаційний начальник УФСБ по Республіці Крим і місті Севастополі Леонід Михайлюк, окупаційний суддя Київського районного суду Сімферополя Андрій Долгополов і окупаційний прокурор Південного військового округу Євген Колпіков. На даний час список санкцій налічує 177 осіб і 48 організацій. Санкції передбачають обмеження на поїздки, заморожування активів і заборону на надання коштів або інших економічних ресурсів доступних для фізичних осіб і організацій; </w:t>
      </w:r>
    </w:p>
    <w:p w:rsidR="00000000" w:rsidDel="00000000" w:rsidP="00000000" w:rsidRDefault="00000000" w:rsidRPr="00000000" w14:paraId="00000074">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Європейської ради Шарль Мішель</w:t>
      </w:r>
      <w:r w:rsidDel="00000000" w:rsidR="00000000" w:rsidRPr="00000000">
        <w:rPr>
          <w:rFonts w:ascii="Times New Roman" w:cs="Times New Roman" w:eastAsia="Times New Roman" w:hAnsi="Times New Roman"/>
          <w:sz w:val="28"/>
          <w:szCs w:val="28"/>
          <w:rtl w:val="0"/>
        </w:rPr>
        <w:t xml:space="preserve"> засвідчив підтримку Україні від 27 європейських країн. Про це він заявляв під час спільної пресконференції з Президентом України  Володимиром Зеленським та президентом Європейської комісії Урсулою фон дер Ляєн за результатами 23-го саміту Україна - ЄС;</w:t>
      </w:r>
    </w:p>
    <w:sdt>
      <w:sdtPr>
        <w:tag w:val="goog_rdk_3"/>
      </w:sdtPr>
      <w:sdtContent>
        <w:p w:rsidR="00000000" w:rsidDel="00000000" w:rsidP="00000000" w:rsidRDefault="00000000" w:rsidRPr="00000000" w14:paraId="00000075">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Посольство України у Франції </w:t>
          </w:r>
          <w:r w:rsidDel="00000000" w:rsidR="00000000" w:rsidRPr="00000000">
            <w:rPr>
              <w:rFonts w:ascii="Times New Roman" w:cs="Times New Roman" w:eastAsia="Times New Roman" w:hAnsi="Times New Roman"/>
              <w:sz w:val="28"/>
              <w:szCs w:val="28"/>
              <w:rtl w:val="0"/>
            </w:rPr>
            <w:t xml:space="preserve">повідомляло, що виконавча рада ЮНЕСКО ухвалила рішення щодо продовження моніторингу ситуації в тимчасово окупованому Криму. Це дає впевненість у тому, що "порушення прав людини, руйнування культурної та природної спадщини в тимчасово окупованому Криму не залишаться поза увагою міжнародної спільноти, а будуть вирішуватись у межах міжнародно-правових механізмів та міжнародного моніторингу";</w:t>
          </w:r>
        </w:p>
      </w:sdtContent>
    </w:sdt>
    <w:p w:rsidR="00000000" w:rsidDel="00000000" w:rsidP="00000000" w:rsidRDefault="00000000" w:rsidRPr="00000000" w14:paraId="00000076">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Європейський союз, Посольство США, Міністерство закордонних справ Румунії, Велика Британія, ФРН, Тимчасово повірена у справах США при ОБСЄ Кортні Острієн, Міністерство закордонних справ Польщі</w:t>
      </w:r>
      <w:r w:rsidDel="00000000" w:rsidR="00000000" w:rsidRPr="00000000">
        <w:rPr>
          <w:rFonts w:ascii="Times New Roman" w:cs="Times New Roman" w:eastAsia="Times New Roman" w:hAnsi="Times New Roman"/>
          <w:sz w:val="28"/>
          <w:szCs w:val="28"/>
          <w:rtl w:val="0"/>
        </w:rPr>
        <w:t xml:space="preserve"> засудили рішення Росії провести перепис населення в тимчасово окупованому Криму. Також засудили чергову військову призовну кампанію, яку російська влада починає на тимчасово окупованому півострові;</w:t>
      </w:r>
    </w:p>
    <w:p w:rsidR="00000000" w:rsidDel="00000000" w:rsidP="00000000" w:rsidRDefault="00000000" w:rsidRPr="00000000" w14:paraId="00000077">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Венеційська комісія</w:t>
      </w:r>
      <w:r w:rsidDel="00000000" w:rsidR="00000000" w:rsidRPr="00000000">
        <w:rPr>
          <w:rFonts w:ascii="Times New Roman" w:cs="Times New Roman" w:eastAsia="Times New Roman" w:hAnsi="Times New Roman"/>
          <w:sz w:val="28"/>
          <w:szCs w:val="28"/>
          <w:rtl w:val="0"/>
        </w:rPr>
        <w:t xml:space="preserve"> опублікувала висновок на український законопроєкт "Про засади державної політики перехідного періоду", який пропонує регулювання принципів держуправління та правосуддя на окупованих територіях під час процесу їхньої реінтеграції, де також надала низку рекомендацій щодо удосконалення окремих положень законопроєкту, з яких виділила п'ять  найважливіших блоків;</w:t>
      </w:r>
    </w:p>
    <w:p w:rsidR="00000000" w:rsidDel="00000000" w:rsidP="00000000" w:rsidRDefault="00000000" w:rsidRPr="00000000" w14:paraId="00000078">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Латвії Едгар Рінкевичс</w:t>
      </w:r>
      <w:r w:rsidDel="00000000" w:rsidR="00000000" w:rsidRPr="00000000">
        <w:rPr>
          <w:rFonts w:ascii="Times New Roman" w:cs="Times New Roman" w:eastAsia="Times New Roman" w:hAnsi="Times New Roman"/>
          <w:sz w:val="28"/>
          <w:szCs w:val="28"/>
          <w:rtl w:val="0"/>
        </w:rPr>
        <w:t xml:space="preserve"> заявляв, що у керівництва Латвійської Республіки є конкретні ідеї для розвитку Кримської платформи, зокрема в рамках ООН. Також латвійський Міністр закордонних справ розповів про всебічну підтримку України з боку міжнародних партнерів, зокрема, до саміту Східного партнерства, який відбудеться 15 грудня в Брюсселі, готується спеціальний пакет документів;</w:t>
      </w:r>
    </w:p>
    <w:p w:rsidR="00000000" w:rsidDel="00000000" w:rsidP="00000000" w:rsidRDefault="00000000" w:rsidRPr="00000000" w14:paraId="00000079">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жовтня відбулась зустріч </w:t>
      </w:r>
      <w:r w:rsidDel="00000000" w:rsidR="00000000" w:rsidRPr="00000000">
        <w:rPr>
          <w:rFonts w:ascii="Times New Roman" w:cs="Times New Roman" w:eastAsia="Times New Roman" w:hAnsi="Times New Roman"/>
          <w:b w:val="1"/>
          <w:i w:val="1"/>
          <w:sz w:val="28"/>
          <w:szCs w:val="28"/>
          <w:rtl w:val="0"/>
        </w:rPr>
        <w:t xml:space="preserve">Надзвичайного та Повноважного посла Республіки Індонезія в Україні пана Юдді Кріснанді</w:t>
      </w:r>
      <w:r w:rsidDel="00000000" w:rsidR="00000000" w:rsidRPr="00000000">
        <w:rPr>
          <w:rFonts w:ascii="Times New Roman" w:cs="Times New Roman" w:eastAsia="Times New Roman" w:hAnsi="Times New Roman"/>
          <w:sz w:val="28"/>
          <w:szCs w:val="28"/>
          <w:rtl w:val="0"/>
        </w:rPr>
        <w:t xml:space="preserve"> та </w:t>
      </w:r>
      <w:r w:rsidDel="00000000" w:rsidR="00000000" w:rsidRPr="00000000">
        <w:rPr>
          <w:rFonts w:ascii="Times New Roman" w:cs="Times New Roman" w:eastAsia="Times New Roman" w:hAnsi="Times New Roman"/>
          <w:b w:val="1"/>
          <w:i w:val="1"/>
          <w:sz w:val="28"/>
          <w:szCs w:val="28"/>
          <w:rtl w:val="0"/>
        </w:rPr>
        <w:t xml:space="preserve">глави політичного відділу Посольства Індонезії в Україні пані Маргарет Пуспіта</w:t>
      </w:r>
      <w:r w:rsidDel="00000000" w:rsidR="00000000" w:rsidRPr="00000000">
        <w:rPr>
          <w:rFonts w:ascii="Times New Roman" w:cs="Times New Roman" w:eastAsia="Times New Roman" w:hAnsi="Times New Roman"/>
          <w:sz w:val="28"/>
          <w:szCs w:val="28"/>
          <w:rtl w:val="0"/>
        </w:rPr>
        <w:t xml:space="preserve"> в Меджліс кримськотатарського народу. В ході розмови порушувались питання щодо діяльності «Кримської платформи»;</w:t>
      </w:r>
    </w:p>
    <w:p w:rsidR="00000000" w:rsidDel="00000000" w:rsidP="00000000" w:rsidRDefault="00000000" w:rsidRPr="00000000" w14:paraId="0000007A">
      <w:pPr>
        <w:numPr>
          <w:ilvl w:val="0"/>
          <w:numId w:val="22"/>
        </w:numPr>
        <w:spacing w:after="0" w:line="276" w:lineRule="auto"/>
        <w:ind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1"/>
          <w:sz w:val="28"/>
          <w:szCs w:val="28"/>
          <w:rtl w:val="0"/>
        </w:rPr>
        <w:t xml:space="preserve">Міністр оборони Японії Нобуо Кісі</w:t>
      </w:r>
      <w:r w:rsidDel="00000000" w:rsidR="00000000" w:rsidRPr="00000000">
        <w:rPr>
          <w:rFonts w:ascii="Times New Roman" w:cs="Times New Roman" w:eastAsia="Times New Roman" w:hAnsi="Times New Roman"/>
          <w:sz w:val="28"/>
          <w:szCs w:val="28"/>
          <w:rtl w:val="0"/>
        </w:rPr>
        <w:t xml:space="preserve"> угледів в діях Росії в тимчасово окупованому Криму новий тип ведення війни. Кісі заявляв, що тимчасова окупація Криму - це приклад того, як "вторгнення" може початися без розгортання військ. Про це він сказав 22 жовтня в відеозверненні до 18-го симпозіуму CSIS/Nikkei. Політик підкреслив, що "входження" тимчасово окупованого Криму до складу Росії є незаконним;</w:t>
      </w:r>
    </w:p>
    <w:p w:rsidR="00000000" w:rsidDel="00000000" w:rsidP="00000000" w:rsidRDefault="00000000" w:rsidRPr="00000000" w14:paraId="0000007B">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w:t>
      </w:r>
      <w:r w:rsidDel="00000000" w:rsidR="00000000" w:rsidRPr="00000000">
        <w:rPr>
          <w:rFonts w:ascii="Times New Roman" w:cs="Times New Roman" w:eastAsia="Times New Roman" w:hAnsi="Times New Roman"/>
          <w:b w:val="1"/>
          <w:sz w:val="28"/>
          <w:szCs w:val="28"/>
          <w:rtl w:val="0"/>
        </w:rPr>
        <w:t xml:space="preserve">пеляційний суд Амстердама 26 жовтня оголосив рішення у справі про приналежність "скіфського золота" - колекції археологічних об'єктів, яка вже восьмий рік перебуває в Нідерландах. Її повернуть Україні. "Музей Алларда Пірсона має передати так звані кримські скарби державі Україна", - йдеться у вердикті;</w:t>
      </w:r>
    </w:p>
    <w:p w:rsidR="00000000" w:rsidDel="00000000" w:rsidP="00000000" w:rsidRDefault="00000000" w:rsidRPr="00000000" w14:paraId="0000007C">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Посольство США в Україні</w:t>
      </w:r>
      <w:r w:rsidDel="00000000" w:rsidR="00000000" w:rsidRPr="00000000">
        <w:rPr>
          <w:rFonts w:ascii="Times New Roman" w:cs="Times New Roman" w:eastAsia="Times New Roman" w:hAnsi="Times New Roman"/>
          <w:sz w:val="28"/>
          <w:szCs w:val="28"/>
          <w:rtl w:val="0"/>
        </w:rPr>
        <w:t xml:space="preserve"> повідомляло, що Сполучені Штати закликали російські окупаційні сили в тимчасово окупованому Криму та її довірених осіб на Донбасі дозволити кримським татарам, Свідкам Єгови, Православній церкві України та всім іншим вільно відправляти богослужіння без страху та впливу;</w:t>
      </w:r>
    </w:p>
    <w:p w:rsidR="00000000" w:rsidDel="00000000" w:rsidP="00000000" w:rsidRDefault="00000000" w:rsidRPr="00000000" w14:paraId="0000007D">
      <w:pPr>
        <w:numPr>
          <w:ilvl w:val="0"/>
          <w:numId w:val="22"/>
        </w:num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Швейцарія</w:t>
      </w:r>
      <w:r w:rsidDel="00000000" w:rsidR="00000000" w:rsidRPr="00000000">
        <w:rPr>
          <w:rFonts w:ascii="Times New Roman" w:cs="Times New Roman" w:eastAsia="Times New Roman" w:hAnsi="Times New Roman"/>
          <w:sz w:val="28"/>
          <w:szCs w:val="28"/>
          <w:rtl w:val="0"/>
        </w:rPr>
        <w:t xml:space="preserve"> слідом за Євросоюзом розширила свій список санкцій у зв'язку з незаконною окупацією Криму Росією: до нього включено вісім осіб, у тому числі  окупаційний начальник управління ФСБ Росії по Республіці Крим і місту Севастополь” Леонід Михайлюк. Як випливає з інформації, опублікованої на сайті Державного секретаріату економіки (SECO), ці заходи набули чинності 25 жовтня;</w:t>
      </w:r>
    </w:p>
    <w:p w:rsidR="00000000" w:rsidDel="00000000" w:rsidP="00000000" w:rsidRDefault="00000000" w:rsidRPr="00000000" w14:paraId="0000007E">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жовтня делегація </w:t>
      </w:r>
      <w:r w:rsidDel="00000000" w:rsidR="00000000" w:rsidRPr="00000000">
        <w:rPr>
          <w:rFonts w:ascii="Times New Roman" w:cs="Times New Roman" w:eastAsia="Times New Roman" w:hAnsi="Times New Roman"/>
          <w:b w:val="1"/>
          <w:i w:val="1"/>
          <w:sz w:val="28"/>
          <w:szCs w:val="28"/>
          <w:rtl w:val="0"/>
        </w:rPr>
        <w:t xml:space="preserve">Сенату Парламенту Чеської Республіки</w:t>
      </w:r>
      <w:r w:rsidDel="00000000" w:rsidR="00000000" w:rsidRPr="00000000">
        <w:rPr>
          <w:rFonts w:ascii="Times New Roman" w:cs="Times New Roman" w:eastAsia="Times New Roman" w:hAnsi="Times New Roman"/>
          <w:sz w:val="28"/>
          <w:szCs w:val="28"/>
          <w:rtl w:val="0"/>
        </w:rPr>
        <w:t xml:space="preserve"> на чолі із заступником Голови Сенату паном Їржі Ружічка, яка перебувала з візитом в Україні, відвідала Меджліс кримськотатарського народу. Під час зустрічі заступнику Голови Сенату Парламенту Чеської Республіки було передано офіційного листа-звернення на адресу Голови Сенату Парламенту Чехії Мілоша Вистрчіла щодо визнання Парламентом Чехії депортації кримськотатарського народу 18 травня 1944 року актом геноциду, як це вже зробили раніше парламенти України, Латвії та Литви;</w:t>
      </w:r>
    </w:p>
    <w:p w:rsidR="00000000" w:rsidDel="00000000" w:rsidP="00000000" w:rsidRDefault="00000000" w:rsidRPr="00000000" w14:paraId="0000007F">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Посольство Німеччини в Україні</w:t>
      </w:r>
      <w:r w:rsidDel="00000000" w:rsidR="00000000" w:rsidRPr="00000000">
        <w:rPr>
          <w:rFonts w:ascii="Times New Roman" w:cs="Times New Roman" w:eastAsia="Times New Roman" w:hAnsi="Times New Roman"/>
          <w:sz w:val="28"/>
          <w:szCs w:val="28"/>
          <w:rtl w:val="0"/>
        </w:rPr>
        <w:t xml:space="preserve"> закликало Росію звільнити політичних в'язнів і припинити систематичне переслідування кримських татар. Також у дипустанові зазначили, що вироки, винесені Ахмету Сулейманову, Рустему Сейтмеметову, а також Осману і Сейтумеру Сейтумеровим, які передбачають загалом 56 років позбавлення волі, не мають під собою жодних підстав у правовій державі;</w:t>
      </w:r>
    </w:p>
    <w:p w:rsidR="00000000" w:rsidDel="00000000" w:rsidP="00000000" w:rsidRDefault="00000000" w:rsidRPr="00000000" w14:paraId="00000080">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Тимчасово повірена у справах США при ОБСЄ Кортні Острієн</w:t>
      </w:r>
      <w:r w:rsidDel="00000000" w:rsidR="00000000" w:rsidRPr="00000000">
        <w:rPr>
          <w:rFonts w:ascii="Times New Roman" w:cs="Times New Roman" w:eastAsia="Times New Roman" w:hAnsi="Times New Roman"/>
          <w:sz w:val="28"/>
          <w:szCs w:val="28"/>
          <w:rtl w:val="0"/>
        </w:rPr>
        <w:t xml:space="preserve"> під час засідання Постійної ради цієї організації 4 листопада у Відні заявляла, що Сполучені Штати закликають Росію як державу-окупанта надати доступ до українського Криму офісу Верховного комісара ОБСЄ у справах національних меншин, а також незалежним міжнародним спостерігачам та ЗМІ; </w:t>
      </w:r>
    </w:p>
    <w:p w:rsidR="00000000" w:rsidDel="00000000" w:rsidP="00000000" w:rsidRDefault="00000000" w:rsidRPr="00000000" w14:paraId="00000081">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Колишній посол США в Україні Стівен Пайфер</w:t>
      </w:r>
      <w:r w:rsidDel="00000000" w:rsidR="00000000" w:rsidRPr="00000000">
        <w:rPr>
          <w:rFonts w:ascii="Times New Roman" w:cs="Times New Roman" w:eastAsia="Times New Roman" w:hAnsi="Times New Roman"/>
          <w:sz w:val="28"/>
          <w:szCs w:val="28"/>
          <w:rtl w:val="0"/>
        </w:rPr>
        <w:t xml:space="preserve"> відреагував у Twitter на чергову поїздку президента Росії Володимира Путіна до незаконно окупованого Криму. Він написав, що Путін відзначає День народної єдності Росії відвідуванням тимчасово окупованого Росією Криму та його візит не змінює того факту, що більшість світу визнає Крим українським;</w:t>
      </w:r>
    </w:p>
    <w:p w:rsidR="00000000" w:rsidDel="00000000" w:rsidP="00000000" w:rsidRDefault="00000000" w:rsidRPr="00000000" w14:paraId="00000082">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Комітет ООН</w:t>
      </w:r>
      <w:r w:rsidDel="00000000" w:rsidR="00000000" w:rsidRPr="00000000">
        <w:rPr>
          <w:rFonts w:ascii="Times New Roman" w:cs="Times New Roman" w:eastAsia="Times New Roman" w:hAnsi="Times New Roman"/>
          <w:sz w:val="28"/>
          <w:szCs w:val="28"/>
          <w:rtl w:val="0"/>
        </w:rPr>
        <w:t xml:space="preserve"> з прав людини як контролюючий орган високого рівня, заснований Міжнародним пактом про громадянські та політичні права, опублікував 11 листопада Заключні зауваження щодо восьмої періодичної доповіді України CCPR/C/UKR/CO/8. У цьому акті Комітет, беручи до уваги резолюцію 68/262 Генеральної Асамблеї про територіальну цілісність України, привітав заходи, вжиті Україною для забезпечення дотримання прав людини в АР Крим та м. Севастополі, тимчасово окупованих РФ. У Заключних зауваженнях підкреслювалося, що Україна повинна вжити всіх належних заходів для забезпечення того, щоб усі особи в усіх частинах території України могли ефективно користуватися своїми правами, гарантованими Пактом;</w:t>
      </w:r>
    </w:p>
    <w:p w:rsidR="00000000" w:rsidDel="00000000" w:rsidP="00000000" w:rsidRDefault="00000000" w:rsidRPr="00000000" w14:paraId="00000083">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Посольство Литви в Україні, Посольство Чеської Республіки в Україні, Посольство Великобританії в Україні, Посольство Латвійської Республіки в Україні, Посольство США в Україні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засудили затримання адвоката Едема Семедляєва російською окупаційною владою в тимчасово окупованому Криму, закликали Російську Федерацію негайно його звільнити, припинити хвилю репресій та переслідувань в тимчасово окупованому Криму щодо громадян України за їх політичні погляди, позицію та переконання, а також у зв’язку з їх професійною та громадською діяльністю;</w:t>
      </w:r>
    </w:p>
    <w:p w:rsidR="00000000" w:rsidDel="00000000" w:rsidP="00000000" w:rsidRDefault="00000000" w:rsidRPr="00000000" w14:paraId="00000084">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Третій комітет ООН</w:t>
      </w:r>
      <w:r w:rsidDel="00000000" w:rsidR="00000000" w:rsidRPr="00000000">
        <w:rPr>
          <w:rFonts w:ascii="Times New Roman" w:cs="Times New Roman" w:eastAsia="Times New Roman" w:hAnsi="Times New Roman"/>
          <w:sz w:val="28"/>
          <w:szCs w:val="28"/>
          <w:rtl w:val="0"/>
        </w:rPr>
        <w:t xml:space="preserve"> у Нью-Йорку більшістю голосів схвалив проєкт оновленої резолюції Генасамблеї ООН "Ситуація з правами людини в тимчасово окупованій Автономній Республіці Крим та місті Севастополі, Україна".  "За" проголосували – 64 країни, "проти" - 20, "утрималися" - 94.</w:t>
      </w:r>
    </w:p>
    <w:p w:rsidR="00000000" w:rsidDel="00000000" w:rsidP="00000000" w:rsidRDefault="00000000" w:rsidRPr="00000000" w14:paraId="00000085">
      <w:p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країн, які проголосували проти, крім Російської Федерації, Вірменія, Білорусь, Камбоджа, Куба, Північна Корея, Індія, Казахстан, Сербія, Судан, Сирія, Киргизстан, Філіппіни, Сербія, Венесуела, Зімбабве.</w:t>
      </w:r>
    </w:p>
    <w:p w:rsidR="00000000" w:rsidDel="00000000" w:rsidP="00000000" w:rsidRDefault="00000000" w:rsidRPr="00000000" w14:paraId="00000086">
      <w:p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документі наголошується, що силове захоплення Криму незаконне, є порушенням міжнародного права, і ці території мають бути негайно повернуті Україні. Співавторами резолюції виступили, зокрема, Австралія, Австрія, Болгарія, Канада, Хорватія, Чехія, Данія, Естонія, Фінляндія, Франція, Грузія, Німеччина, Ісландія, Італія, Латвія, Литва, Нідерланди, Норвегія, Польща, Молдова. Голосування за резолюцію в Генеральній Асамблеї ООН очікується в грудні;</w:t>
      </w:r>
    </w:p>
    <w:p w:rsidR="00000000" w:rsidDel="00000000" w:rsidP="00000000" w:rsidRDefault="00000000" w:rsidRPr="00000000" w14:paraId="00000087">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декларації </w:t>
      </w:r>
      <w:r w:rsidDel="00000000" w:rsidR="00000000" w:rsidRPr="00000000">
        <w:rPr>
          <w:rFonts w:ascii="Times New Roman" w:cs="Times New Roman" w:eastAsia="Times New Roman" w:hAnsi="Times New Roman"/>
          <w:b w:val="1"/>
          <w:i w:val="1"/>
          <w:sz w:val="28"/>
          <w:szCs w:val="28"/>
          <w:rtl w:val="0"/>
        </w:rPr>
        <w:t xml:space="preserve">Високого представника ЄС</w:t>
      </w:r>
      <w:r w:rsidDel="00000000" w:rsidR="00000000" w:rsidRPr="00000000">
        <w:rPr>
          <w:rFonts w:ascii="Times New Roman" w:cs="Times New Roman" w:eastAsia="Times New Roman" w:hAnsi="Times New Roman"/>
          <w:sz w:val="28"/>
          <w:szCs w:val="28"/>
          <w:rtl w:val="0"/>
        </w:rPr>
        <w:t xml:space="preserve">, що була оприлюднена 18 листопада на сайті Європейської Ради йдеться, що Україна та ще три країни приєдналися до прийнятого у жовтні рішення ЄС включити ще 8 персон з тимчасово окупованого Криму до переліку осіб, на яких поширюються обмежувальні заходи ЄС у зв’язку із діями, що спрямовані проти територіальної цілісності, суверенітету та незалежності України; </w:t>
      </w:r>
      <w:r w:rsidDel="00000000" w:rsidR="00000000" w:rsidRPr="00000000">
        <w:rPr>
          <w:rtl w:val="0"/>
        </w:rPr>
      </w:r>
    </w:p>
    <w:p w:rsidR="00000000" w:rsidDel="00000000" w:rsidP="00000000" w:rsidRDefault="00000000" w:rsidRPr="00000000" w14:paraId="00000088">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Молдови Майя Санду</w:t>
      </w:r>
      <w:r w:rsidDel="00000000" w:rsidR="00000000" w:rsidRPr="00000000">
        <w:rPr>
          <w:rFonts w:ascii="Times New Roman" w:cs="Times New Roman" w:eastAsia="Times New Roman" w:hAnsi="Times New Roman"/>
          <w:sz w:val="28"/>
          <w:szCs w:val="28"/>
          <w:rtl w:val="0"/>
        </w:rPr>
        <w:t xml:space="preserve"> заявляла, що не вбачає зв’язку між ціною на газ для Молдови та її участю у "Кримській платформі". На запитання журналістів, чи має вона намір надалі брати участь у подібних заходах, президент відповіла ствердно, що має повагу до територіальної цілісності України, і цю позицію Молдова завжди висловлюватиме;</w:t>
      </w:r>
    </w:p>
    <w:p w:rsidR="00000000" w:rsidDel="00000000" w:rsidP="00000000" w:rsidRDefault="00000000" w:rsidRPr="00000000" w14:paraId="00000089">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Болгарії Румен Радев</w:t>
      </w:r>
      <w:r w:rsidDel="00000000" w:rsidR="00000000" w:rsidRPr="00000000">
        <w:rPr>
          <w:rFonts w:ascii="Times New Roman" w:cs="Times New Roman" w:eastAsia="Times New Roman" w:hAnsi="Times New Roman"/>
          <w:sz w:val="28"/>
          <w:szCs w:val="28"/>
          <w:rtl w:val="0"/>
        </w:rPr>
        <w:t xml:space="preserve"> в ефірі національного телебачення під час теледебатів напередодні другого туру президентських виборів у Болгарії сказав, що "на цей час Крим є російським". Пізніше його пресслужба внесла роз'яснення стосовно позиції </w:t>
      </w:r>
      <w:r w:rsidDel="00000000" w:rsidR="00000000" w:rsidRPr="00000000">
        <w:rPr>
          <w:rFonts w:ascii="Times New Roman" w:cs="Times New Roman" w:eastAsia="Times New Roman" w:hAnsi="Times New Roman"/>
          <w:sz w:val="28"/>
          <w:szCs w:val="28"/>
          <w:rtl w:val="0"/>
        </w:rPr>
        <w:t xml:space="preserve">Румена Радева</w:t>
      </w:r>
      <w:r w:rsidDel="00000000" w:rsidR="00000000" w:rsidRPr="00000000">
        <w:rPr>
          <w:rFonts w:ascii="Times New Roman" w:cs="Times New Roman" w:eastAsia="Times New Roman" w:hAnsi="Times New Roman"/>
          <w:sz w:val="28"/>
          <w:szCs w:val="28"/>
          <w:rtl w:val="0"/>
        </w:rPr>
        <w:t xml:space="preserve">, що з юридичної точки зору тимчасово окупований Крим належить Україні, і Болгарія неодноразово заявляла про підтримку її суверенітету та територіальної цілісності. Водночас наразі тимчасово окупований Крим контролюється Росією, і цілком зрозуміло, що силою цю проблему вирішити не можна;</w:t>
      </w:r>
    </w:p>
    <w:p w:rsidR="00000000" w:rsidDel="00000000" w:rsidP="00000000" w:rsidRDefault="00000000" w:rsidRPr="00000000" w14:paraId="0000008A">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листопада у Берліні представили нову </w:t>
      </w:r>
      <w:r w:rsidDel="00000000" w:rsidR="00000000" w:rsidRPr="00000000">
        <w:rPr>
          <w:rFonts w:ascii="Times New Roman" w:cs="Times New Roman" w:eastAsia="Times New Roman" w:hAnsi="Times New Roman"/>
          <w:b w:val="1"/>
          <w:i w:val="1"/>
          <w:sz w:val="28"/>
          <w:szCs w:val="28"/>
          <w:rtl w:val="0"/>
        </w:rPr>
        <w:t xml:space="preserve">правлячу коаліцію Німеччини</w:t>
      </w:r>
      <w:r w:rsidDel="00000000" w:rsidR="00000000" w:rsidRPr="00000000">
        <w:rPr>
          <w:rFonts w:ascii="Times New Roman" w:cs="Times New Roman" w:eastAsia="Times New Roman" w:hAnsi="Times New Roman"/>
          <w:sz w:val="28"/>
          <w:szCs w:val="28"/>
          <w:rtl w:val="0"/>
        </w:rPr>
        <w:t xml:space="preserve">, яка складається з трьох партій: </w:t>
      </w:r>
      <w:r w:rsidDel="00000000" w:rsidR="00000000" w:rsidRPr="00000000">
        <w:rPr>
          <w:rFonts w:ascii="Times New Roman" w:cs="Times New Roman" w:eastAsia="Times New Roman" w:hAnsi="Times New Roman"/>
          <w:sz w:val="28"/>
          <w:szCs w:val="28"/>
          <w:highlight w:val="white"/>
          <w:rtl w:val="0"/>
        </w:rPr>
        <w:t xml:space="preserve">Соціал-демократичної, "Зелених" та Вільної демократичної. </w:t>
      </w:r>
      <w:r w:rsidDel="00000000" w:rsidR="00000000" w:rsidRPr="00000000">
        <w:rPr>
          <w:rFonts w:ascii="Times New Roman" w:cs="Times New Roman" w:eastAsia="Times New Roman" w:hAnsi="Times New Roman"/>
          <w:sz w:val="28"/>
          <w:szCs w:val="28"/>
          <w:rtl w:val="0"/>
        </w:rPr>
        <w:t xml:space="preserve">Видання Spiegel, посилаючись на текст коаліційної угоди, розповіло про позицію партій щодо тимчасово окупованих Донбасу та Криму. Там виступають за відносини з Москвою, проте закликають Росію припинити війну на Донбасі та віддати Україні незаконно окупований Крим;</w:t>
      </w:r>
    </w:p>
    <w:p w:rsidR="00000000" w:rsidDel="00000000" w:rsidP="00000000" w:rsidRDefault="00000000" w:rsidRPr="00000000" w14:paraId="0000008B">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листопада </w:t>
      </w:r>
      <w:r w:rsidDel="00000000" w:rsidR="00000000" w:rsidRPr="00000000">
        <w:rPr>
          <w:rFonts w:ascii="Times New Roman" w:cs="Times New Roman" w:eastAsia="Times New Roman" w:hAnsi="Times New Roman"/>
          <w:b w:val="1"/>
          <w:i w:val="1"/>
          <w:sz w:val="28"/>
          <w:szCs w:val="28"/>
          <w:rtl w:val="0"/>
        </w:rPr>
        <w:t xml:space="preserve">Тимчасовий повірений у справах України в Румунії Паун Роговей</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взяв участь у публічній дискусії на тему "Кримська платформа: новий підхід щодо Кримського питання або символічна маніфестація?", де він звернув увагу на безпекову ситуацію в ТОТ АР Крим та м. Севастополь, вжиті Україною та міжнародним співтовариством кроки задля деокупації українських територій, а також винесені Україною уроки за час війни з Росією. Дискусія була організована Румунським центром європейських політик CRPE România за участі українських та іноземних експертів та представників громадянського суспільства;</w:t>
      </w:r>
    </w:p>
    <w:p w:rsidR="00000000" w:rsidDel="00000000" w:rsidP="00000000" w:rsidRDefault="00000000" w:rsidRPr="00000000" w14:paraId="0000008C">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засіданні </w:t>
      </w:r>
      <w:r w:rsidDel="00000000" w:rsidR="00000000" w:rsidRPr="00000000">
        <w:rPr>
          <w:rFonts w:ascii="Times New Roman" w:cs="Times New Roman" w:eastAsia="Times New Roman" w:hAnsi="Times New Roman"/>
          <w:b w:val="1"/>
          <w:i w:val="1"/>
          <w:sz w:val="28"/>
          <w:szCs w:val="28"/>
          <w:rtl w:val="0"/>
        </w:rPr>
        <w:t xml:space="preserve">Постійної ради ОБСЄ</w:t>
      </w:r>
      <w:r w:rsidDel="00000000" w:rsidR="00000000" w:rsidRPr="00000000">
        <w:rPr>
          <w:rFonts w:ascii="Times New Roman" w:cs="Times New Roman" w:eastAsia="Times New Roman" w:hAnsi="Times New Roman"/>
          <w:sz w:val="28"/>
          <w:szCs w:val="28"/>
          <w:rtl w:val="0"/>
        </w:rPr>
        <w:t xml:space="preserve"> у Відні було виголошено заяву в якій йшлося, що Євросоюз стежить за ситуацією біля кордонів України та в тимчасово окупованому Криму і закликає Росію використати механізми, передбачені Віденським документом ОБСЄ, для деескалації напруженості;</w:t>
      </w:r>
    </w:p>
    <w:p w:rsidR="00000000" w:rsidDel="00000000" w:rsidP="00000000" w:rsidRDefault="00000000" w:rsidRPr="00000000" w14:paraId="0000008D">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заяві </w:t>
      </w:r>
      <w:r w:rsidDel="00000000" w:rsidR="00000000" w:rsidRPr="00000000">
        <w:rPr>
          <w:rFonts w:ascii="Times New Roman" w:cs="Times New Roman" w:eastAsia="Times New Roman" w:hAnsi="Times New Roman"/>
          <w:b w:val="1"/>
          <w:i w:val="1"/>
          <w:sz w:val="28"/>
          <w:szCs w:val="28"/>
          <w:rtl w:val="0"/>
        </w:rPr>
        <w:t xml:space="preserve">комісара Ради Європи з прав людини Дуні Міятович</w:t>
      </w:r>
      <w:r w:rsidDel="00000000" w:rsidR="00000000" w:rsidRPr="00000000">
        <w:rPr>
          <w:rFonts w:ascii="Times New Roman" w:cs="Times New Roman" w:eastAsia="Times New Roman" w:hAnsi="Times New Roman"/>
          <w:sz w:val="28"/>
          <w:szCs w:val="28"/>
          <w:rtl w:val="0"/>
        </w:rPr>
        <w:t xml:space="preserve"> йшлося, що у Раді Європи закликали припинити переслідування кримських татар у тимчасово окупованому Криму. У заяві йдеться, що на додаток до довільних арештів та затримань, прикладом чітко помітної моделі переслідувань кримських татар є рейди на їхні будинки та мечеті, кримінальні провадження, позбавлені гарантій справедливого судового розгляду та надзвичайно суворі покарання, включаючи тривалі терміни ув’язнення, винесені за останні роки десяткам кримськотатарським активістам;</w:t>
      </w:r>
    </w:p>
    <w:p w:rsidR="00000000" w:rsidDel="00000000" w:rsidP="00000000" w:rsidRDefault="00000000" w:rsidRPr="00000000" w14:paraId="0000008E">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Колишній міністр культури Білорусі, а нині член Координаційної ради країни та лідер опозиції Павло Латушко</w:t>
      </w:r>
      <w:r w:rsidDel="00000000" w:rsidR="00000000" w:rsidRPr="00000000">
        <w:rPr>
          <w:rFonts w:ascii="Times New Roman" w:cs="Times New Roman" w:eastAsia="Times New Roman" w:hAnsi="Times New Roman"/>
          <w:sz w:val="28"/>
          <w:szCs w:val="28"/>
          <w:rtl w:val="0"/>
        </w:rPr>
        <w:t xml:space="preserve"> повідомляв, що білоруські опозиціонери звернулися до влади України після того, як невизнаний світовою спільнотою президент Олександр Лукашенко заявив про те, що тимчасово окупований Крим нібито "російський". Заяву Лукашенка про тимчасово окупований Крим Латушко назвав "перевіркою керівництва України на рішучість";</w:t>
      </w:r>
    </w:p>
    <w:p w:rsidR="00000000" w:rsidDel="00000000" w:rsidP="00000000" w:rsidRDefault="00000000" w:rsidRPr="00000000" w14:paraId="0000008F">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Туреччини Мевлют Чавушоглу</w:t>
      </w:r>
      <w:r w:rsidDel="00000000" w:rsidR="00000000" w:rsidRPr="00000000">
        <w:rPr>
          <w:rFonts w:ascii="Times New Roman" w:cs="Times New Roman" w:eastAsia="Times New Roman" w:hAnsi="Times New Roman"/>
          <w:sz w:val="28"/>
          <w:szCs w:val="28"/>
          <w:rtl w:val="0"/>
        </w:rPr>
        <w:t xml:space="preserve"> в ході 28-го засідання Ради міністрів Організації з безпеки і співробітництва в Європі у Стокгольмі сказав, що Туреччина не визнає тимчасової окупації Криму Росією та звертає увагу на порушення прав людини стосовно кримських татар;</w:t>
      </w:r>
    </w:p>
    <w:p w:rsidR="00000000" w:rsidDel="00000000" w:rsidP="00000000" w:rsidRDefault="00000000" w:rsidRPr="00000000" w14:paraId="00000090">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Держсекретар США Ентоні Блінкен</w:t>
      </w:r>
      <w:r w:rsidDel="00000000" w:rsidR="00000000" w:rsidRPr="00000000">
        <w:rPr>
          <w:rFonts w:ascii="Times New Roman" w:cs="Times New Roman" w:eastAsia="Times New Roman" w:hAnsi="Times New Roman"/>
          <w:sz w:val="28"/>
          <w:szCs w:val="28"/>
          <w:rtl w:val="0"/>
        </w:rPr>
        <w:t xml:space="preserve"> під час виступу на 28 зустрічі Ради міністрів ОБСЄ у Стокгольмі заявив, що "силове захоплення Криму призвело до зловживань щодо кримських татар, етнічних українців та інших осіб, які мирно виступають проти окупації". Він також закликав Росію виконати Мінські угоди, особливо положення про припинення вогню та доступ спостерігачів ОБСЄ на окуповані території;</w:t>
      </w:r>
    </w:p>
    <w:p w:rsidR="00000000" w:rsidDel="00000000" w:rsidP="00000000" w:rsidRDefault="00000000" w:rsidRPr="00000000" w14:paraId="00000091">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Чинна голова ОБСЄ, глава МЗС Швеції Анн Лінде</w:t>
      </w:r>
      <w:r w:rsidDel="00000000" w:rsidR="00000000" w:rsidRPr="00000000">
        <w:rPr>
          <w:rFonts w:ascii="Times New Roman" w:cs="Times New Roman" w:eastAsia="Times New Roman" w:hAnsi="Times New Roman"/>
          <w:sz w:val="28"/>
          <w:szCs w:val="28"/>
          <w:rtl w:val="0"/>
        </w:rPr>
        <w:t xml:space="preserve"> 02 грудня у Стокгольмі під час 28-ї Міністерської ради Організації з безпеки та співробітництва в Європі заявляла, що пов'язаний з Україною конфлікт, який також включає тимчасово окупований Крим, залишається фундаментальним викликом європейському безпековому порядку і має бути врегульований з повною повагою до суверенітету та територіальної цілісності України. За її словами, будучи серед топпріоритетів шведського головування, цей конфлікт "залишається фундаментальним викликом європейському безпековому порядку";</w:t>
      </w:r>
    </w:p>
    <w:p w:rsidR="00000000" w:rsidDel="00000000" w:rsidP="00000000" w:rsidRDefault="00000000" w:rsidRPr="00000000" w14:paraId="00000092">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офіційному повідомленні </w:t>
      </w:r>
      <w:r w:rsidDel="00000000" w:rsidR="00000000" w:rsidRPr="00000000">
        <w:rPr>
          <w:rFonts w:ascii="Times New Roman" w:cs="Times New Roman" w:eastAsia="Times New Roman" w:hAnsi="Times New Roman"/>
          <w:b w:val="1"/>
          <w:i w:val="1"/>
          <w:sz w:val="28"/>
          <w:szCs w:val="28"/>
          <w:rtl w:val="0"/>
        </w:rPr>
        <w:t xml:space="preserve">Держдепартаменту США</w:t>
      </w:r>
      <w:r w:rsidDel="00000000" w:rsidR="00000000" w:rsidRPr="00000000">
        <w:rPr>
          <w:rFonts w:ascii="Times New Roman" w:cs="Times New Roman" w:eastAsia="Times New Roman" w:hAnsi="Times New Roman"/>
          <w:sz w:val="28"/>
          <w:szCs w:val="28"/>
          <w:rtl w:val="0"/>
        </w:rPr>
        <w:t xml:space="preserve"> за результатами переговорів глав зовнішньополітичних відомств України і США в Стокгольмі йшлося, що процес врегулювання на сході України повинен проходити в мирний спосіб, без військової агресії, на основі Мінських домовленостей до повного відновлення міжнародно визнаних кордонів України включно з тимчасово окупованим Кримом. При цьому зазначається, що США вкотре підтвердили відданість незалежності й територіальній цілісності України, а також наголосили на повному виконанні Мінських домовленостей як найкращому шляху для просування вперед;</w:t>
      </w:r>
    </w:p>
    <w:p w:rsidR="00000000" w:rsidDel="00000000" w:rsidP="00000000" w:rsidRDefault="00000000" w:rsidRPr="00000000" w14:paraId="00000093">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Ісландії Тордіс Колбрун Рейкдал Гілфадоттір</w:t>
      </w:r>
      <w:r w:rsidDel="00000000" w:rsidR="00000000" w:rsidRPr="00000000">
        <w:rPr>
          <w:rFonts w:ascii="Times New Roman" w:cs="Times New Roman" w:eastAsia="Times New Roman" w:hAnsi="Times New Roman"/>
          <w:sz w:val="28"/>
          <w:szCs w:val="28"/>
          <w:rtl w:val="0"/>
        </w:rPr>
        <w:t xml:space="preserve"> на засіданні Ради міністрів закордонних справ ОБСЄ у Стокгольмі заявляла, що Ісландія повністю підтримує суверенітет та територіальну цілісність України і закликає Росію повернути Києву контроль над тимчасово окупованим Кримом;</w:t>
      </w:r>
    </w:p>
    <w:p w:rsidR="00000000" w:rsidDel="00000000" w:rsidP="00000000" w:rsidRDefault="00000000" w:rsidRPr="00000000" w14:paraId="00000094">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заяві представника </w:t>
      </w:r>
      <w:r w:rsidDel="00000000" w:rsidR="00000000" w:rsidRPr="00000000">
        <w:rPr>
          <w:rFonts w:ascii="Times New Roman" w:cs="Times New Roman" w:eastAsia="Times New Roman" w:hAnsi="Times New Roman"/>
          <w:b w:val="1"/>
          <w:i w:val="1"/>
          <w:sz w:val="28"/>
          <w:szCs w:val="28"/>
          <w:rtl w:val="0"/>
        </w:rPr>
        <w:t xml:space="preserve">зовнішньополітичної служби ЄС Петера Стано</w:t>
      </w:r>
      <w:r w:rsidDel="00000000" w:rsidR="00000000" w:rsidRPr="00000000">
        <w:rPr>
          <w:rFonts w:ascii="Times New Roman" w:cs="Times New Roman" w:eastAsia="Times New Roman" w:hAnsi="Times New Roman"/>
          <w:sz w:val="28"/>
          <w:szCs w:val="28"/>
          <w:rtl w:val="0"/>
        </w:rPr>
        <w:t xml:space="preserve"> за результатами зустрічі представників ЄС та України у Брюсселі повідомлялося, що Європейський Союз наголошує на "серйозному погіршенні" ситуації з правами людини в тимчасово окупованому Криму. При цьому міжнародним організаціям та правозахисникам, як і раніше, відмовляють у доступі на незаконно окупований півострів. Зазначається, що "ЄС не визнає і не визнає незаконної окупації Кримського півострова Росією";</w:t>
      </w:r>
    </w:p>
    <w:p w:rsidR="00000000" w:rsidDel="00000000" w:rsidP="00000000" w:rsidRDefault="00000000" w:rsidRPr="00000000" w14:paraId="00000095">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Управління ООН з прав людини</w:t>
      </w:r>
      <w:r w:rsidDel="00000000" w:rsidR="00000000" w:rsidRPr="00000000">
        <w:rPr>
          <w:rFonts w:ascii="Times New Roman" w:cs="Times New Roman" w:eastAsia="Times New Roman" w:hAnsi="Times New Roman"/>
          <w:sz w:val="28"/>
          <w:szCs w:val="28"/>
          <w:rtl w:val="0"/>
        </w:rPr>
        <w:t xml:space="preserve"> опублікували доповідь "Громадянський простір та основні свободи в Україні", в якій йдеться про "підрив права на свободу мирних зібрань" у тимчасово окупованому Криму та "застосування репресивних заходів" щодо журналістів і правозахисників на території півострова. Документ підготовлений за результатами роботи Моніторингової місії Організації Об'єднаних Націй з прав людини в Україні та охоплює період з 01 листопада 2019 року до 31 жовтня 2021 року;</w:t>
      </w:r>
    </w:p>
    <w:p w:rsidR="00000000" w:rsidDel="00000000" w:rsidP="00000000" w:rsidRDefault="00000000" w:rsidRPr="00000000" w14:paraId="00000096">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Дружина посла Республіки Польща в Україні Моніка Капа-Цихоцька</w:t>
      </w:r>
      <w:r w:rsidDel="00000000" w:rsidR="00000000" w:rsidRPr="00000000">
        <w:rPr>
          <w:rFonts w:ascii="Times New Roman" w:cs="Times New Roman" w:eastAsia="Times New Roman" w:hAnsi="Times New Roman"/>
          <w:sz w:val="28"/>
          <w:szCs w:val="28"/>
          <w:rtl w:val="0"/>
        </w:rPr>
        <w:t xml:space="preserve"> у Києві 12 грудня у приміщенні організації "Кримський дім" вручала комп'ютерне обладнання рідним полонених, які зникли безвісти та політв'язнів, які утримуються в Росії та тимчасово окупованому Криму;</w:t>
      </w:r>
    </w:p>
    <w:p w:rsidR="00000000" w:rsidDel="00000000" w:rsidP="00000000" w:rsidRDefault="00000000" w:rsidRPr="00000000" w14:paraId="00000097">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Генеральна Асамблея ООН</w:t>
      </w:r>
      <w:r w:rsidDel="00000000" w:rsidR="00000000" w:rsidRPr="00000000">
        <w:rPr>
          <w:rFonts w:ascii="Times New Roman" w:cs="Times New Roman" w:eastAsia="Times New Roman" w:hAnsi="Times New Roman"/>
          <w:sz w:val="28"/>
          <w:szCs w:val="28"/>
          <w:rtl w:val="0"/>
        </w:rPr>
        <w:t xml:space="preserve"> ухвалила резолюцію "Проблема мілітаризації Автономної Республіки Крим та міста Севастополь (Україна), а також частин Чорного і Азовського морів". Підтримали документ усі демократичні країни. “За" проголосували 62 країни, "проти" - 22, утрималося - 55. Серед країн, які висловилися проти, - традиційно Росія, Вірменія, Білорусь, Китай, Куба, Іран, М’янма, Сирія, Венесуела, Зімбабве; </w:t>
      </w:r>
    </w:p>
    <w:p w:rsidR="00000000" w:rsidDel="00000000" w:rsidP="00000000" w:rsidRDefault="00000000" w:rsidRPr="00000000" w14:paraId="00000098">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Глави держав/урядів Грузії, Республіки Молдова та України</w:t>
      </w:r>
      <w:r w:rsidDel="00000000" w:rsidR="00000000" w:rsidRPr="00000000">
        <w:rPr>
          <w:rFonts w:ascii="Times New Roman" w:cs="Times New Roman" w:eastAsia="Times New Roman" w:hAnsi="Times New Roman"/>
          <w:sz w:val="28"/>
          <w:szCs w:val="28"/>
          <w:rtl w:val="0"/>
        </w:rPr>
        <w:t xml:space="preserve">, зустрілися 15 грудня у Брюсселі на полях 6-го Саміту "Східного партнерства" і зробили спільну заяву, в якій йдеться, що спроби анексії Росією та незаконна окупація територій Грузії, її агресія на сході України та тимчасова окупація Криму, а також невирішений конфлікт у Придністровському регіоні Республіки Молдова становлять серйозну загрозу для регіону та Європи в цілому;</w:t>
      </w:r>
    </w:p>
    <w:p w:rsidR="00000000" w:rsidDel="00000000" w:rsidP="00000000" w:rsidRDefault="00000000" w:rsidRPr="00000000" w14:paraId="00000099">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грудня на </w:t>
      </w:r>
      <w:r w:rsidDel="00000000" w:rsidR="00000000" w:rsidRPr="00000000">
        <w:rPr>
          <w:rFonts w:ascii="Times New Roman" w:cs="Times New Roman" w:eastAsia="Times New Roman" w:hAnsi="Times New Roman"/>
          <w:b w:val="1"/>
          <w:i w:val="1"/>
          <w:sz w:val="28"/>
          <w:szCs w:val="28"/>
          <w:rtl w:val="0"/>
        </w:rPr>
        <w:t xml:space="preserve">16-ій сесії Міжурядового комітету з питань охорони нематеріальної культурної спадщини ЮНЕСКО</w:t>
      </w:r>
      <w:r w:rsidDel="00000000" w:rsidR="00000000" w:rsidRPr="00000000">
        <w:rPr>
          <w:rFonts w:ascii="Times New Roman" w:cs="Times New Roman" w:eastAsia="Times New Roman" w:hAnsi="Times New Roman"/>
          <w:sz w:val="28"/>
          <w:szCs w:val="28"/>
          <w:rtl w:val="0"/>
        </w:rPr>
        <w:t xml:space="preserve"> до Репрезентативного списку нематеріальної культурної спадщини людства було внесено елемент нематеріальної культурної спадщини України "Орьнек – кримськотатарський орнамент та знання про нього";</w:t>
      </w:r>
    </w:p>
    <w:p w:rsidR="00000000" w:rsidDel="00000000" w:rsidP="00000000" w:rsidRDefault="00000000" w:rsidRPr="00000000" w14:paraId="0000009A">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Генеральна Асамблея ООН</w:t>
      </w:r>
      <w:r w:rsidDel="00000000" w:rsidR="00000000" w:rsidRPr="00000000">
        <w:rPr>
          <w:rFonts w:ascii="Times New Roman" w:cs="Times New Roman" w:eastAsia="Times New Roman" w:hAnsi="Times New Roman"/>
          <w:sz w:val="28"/>
          <w:szCs w:val="28"/>
          <w:rtl w:val="0"/>
        </w:rPr>
        <w:t xml:space="preserve"> ухвалила оновлену резолюцію "Ситуація з правами людини в тимчасово окупованій Автономній Республіці Крим та місті Севастополі, Україна". За резолюцію проголосували – 65 країн, проти - 25, утрималися - 85. Серед країн, які проголосували проти, крім Російської Федерації, - Вірменія, Білорусь, Камбоджа, Китай, Куба, Північна Корея, Індія, Іран, Казахстан, Судан, Сирія, Киргизстан, Філіппіни, Сербія, Венесуела, Зімбабве. Цьогорічна резолюція закликає країни ООН до співпраці в рамках міжнародної Кримської платформи. У документі зазначається, що органи та посадові особи РФ, які діють у тимчасово окупованому Криму, є нелегітимним і мають називатися "окупаційними органами влади Російської Федерації";</w:t>
      </w:r>
    </w:p>
    <w:p w:rsidR="00000000" w:rsidDel="00000000" w:rsidP="00000000" w:rsidRDefault="00000000" w:rsidRPr="00000000" w14:paraId="0000009B">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Голова Європейської ради Шарль Мішель</w:t>
      </w:r>
      <w:r w:rsidDel="00000000" w:rsidR="00000000" w:rsidRPr="00000000">
        <w:rPr>
          <w:rFonts w:ascii="Times New Roman" w:cs="Times New Roman" w:eastAsia="Times New Roman" w:hAnsi="Times New Roman"/>
          <w:sz w:val="28"/>
          <w:szCs w:val="28"/>
          <w:rtl w:val="0"/>
        </w:rPr>
        <w:t xml:space="preserve"> 17 грудня заявив, що лідери 27 країн ЄС на саміті у Брюсселі одноголосно вирішили продовжити на пів року економічні секторальні санкції проти Росії. Він також оголосив, що у разі агресії проти України на Росію чекають масштабні наслідки і висока ціна цієї агресії;</w:t>
      </w:r>
    </w:p>
    <w:p w:rsidR="00000000" w:rsidDel="00000000" w:rsidP="00000000" w:rsidRDefault="00000000" w:rsidRPr="00000000" w14:paraId="0000009C">
      <w:pPr>
        <w:numPr>
          <w:ilvl w:val="0"/>
          <w:numId w:val="22"/>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Європейська Федерація Журналістів</w:t>
      </w:r>
      <w:r w:rsidDel="00000000" w:rsidR="00000000" w:rsidRPr="00000000">
        <w:rPr>
          <w:rFonts w:ascii="Times New Roman" w:cs="Times New Roman" w:eastAsia="Times New Roman" w:hAnsi="Times New Roman"/>
          <w:sz w:val="28"/>
          <w:szCs w:val="28"/>
          <w:rtl w:val="0"/>
        </w:rPr>
        <w:t xml:space="preserve"> оновила 30 грудня 2021 року список журналістів, які перебувають в ув’язненні в країнах Європи. При цьому за пропозицією Національної спілки журналістів України акцентовано увагу на окупованому статусі Криму, у в’язницях якого наразі перебуває троє журналістів, зокрема, фрилансер Радіо Свобода Владислав Єсипенко. Список ув’язнених медійників упорядковують експерти Європейської Федерації Журналістів, спираючись на власний моніторинг та отримані дані від членів Федерації. Список формувався за місцем безпосереднього відбування покарання (ув’язнення). 8 кримських громадянських журналістів наразі знаходяться у місцях позбавлення волі на території саме Російської Федерації - у Ростові-на-Дону та Ростовській області (Марлен Асанов, Осман Арифмеметов, Ремзі Бєкіров, Руслан Сулейманов, Рустем Шейхалієв, Сервер Мустафаєв, Сейран Салієв, Тимур Ібрагімов). Двоє громадянських журналістів і Владислав Єсипенко перебувають у в’язницях окупованого Криму (Асан Ахтемов та Амет Сулейманов, який за станом здоров’я знаходиться під домашнім арештом).</w:t>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pStyle w:val="Heading2"/>
        <w:keepNext w:val="1"/>
        <w:keepLines w:val="1"/>
        <w:tabs>
          <w:tab w:val="left" w:pos="0"/>
        </w:tabs>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95cl9ulr1sry" w:id="11"/>
      <w:bookmarkEnd w:id="11"/>
      <w:r w:rsidDel="00000000" w:rsidR="00000000" w:rsidRPr="00000000">
        <w:rPr>
          <w:rFonts w:ascii="Times New Roman" w:cs="Times New Roman" w:eastAsia="Times New Roman" w:hAnsi="Times New Roman"/>
          <w:sz w:val="28"/>
          <w:szCs w:val="28"/>
          <w:vertAlign w:val="baseline"/>
          <w:rtl w:val="0"/>
        </w:rPr>
        <w:t xml:space="preserve">2.2. Рішення та заяви органів влади України на міжнародній арені</w:t>
      </w:r>
    </w:p>
    <w:p w:rsidR="00000000" w:rsidDel="00000000" w:rsidP="00000000" w:rsidRDefault="00000000" w:rsidRPr="00000000" w14:paraId="0000009F">
      <w:pPr>
        <w:tabs>
          <w:tab w:val="left" w:pos="0"/>
        </w:tabs>
        <w:spacing w:after="0" w:before="0" w:line="276" w:lineRule="auto"/>
        <w:ind w:left="0" w:right="-7.795275590551114" w:firstLine="57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Українська сторона продовжує співпрацю з міжнародними партнерами, у режимі онлайн формату використовуються майданчики міжнародних організацій для виголошення заяв на засіданнях відповідних робочих органів та тематичних заходах з метою привернення уваги міжнародної спільноти до проблематики російської агресії проти України.</w:t>
      </w:r>
    </w:p>
    <w:sdt>
      <w:sdtPr>
        <w:tag w:val="goog_rdk_4"/>
      </w:sdtPr>
      <w:sdtContent>
        <w:p w:rsidR="00000000" w:rsidDel="00000000" w:rsidP="00000000" w:rsidRDefault="00000000" w:rsidRPr="00000000" w14:paraId="000000A0">
          <w:pPr>
            <w:keepNext w:val="1"/>
            <w:keepLines w:val="1"/>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7.795275590551114" w:firstLine="57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luxe7yqnvsuo" w:id="12"/>
          <w:bookmarkEnd w:id="1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Протягом </w:t>
          </w:r>
          <w:r w:rsidDel="00000000" w:rsidR="00000000" w:rsidRPr="00000000">
            <w:rPr>
              <w:rFonts w:ascii="Times New Roman" w:cs="Times New Roman" w:eastAsia="Times New Roman" w:hAnsi="Times New Roman"/>
              <w:b w:val="1"/>
              <w:sz w:val="28"/>
              <w:szCs w:val="28"/>
              <w:rtl w:val="0"/>
            </w:rPr>
            <w:t xml:space="preserve">IV</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кварталу 2021 року за результатами проведених моніторингів виявлено </w:t>
          </w:r>
          <w:r w:rsidDel="00000000" w:rsidR="00000000" w:rsidRPr="00000000">
            <w:rPr>
              <w:rFonts w:ascii="Times New Roman" w:cs="Times New Roman" w:eastAsia="Times New Roman" w:hAnsi="Times New Roman"/>
              <w:b w:val="1"/>
              <w:sz w:val="28"/>
              <w:szCs w:val="28"/>
              <w:rtl w:val="0"/>
            </w:rPr>
            <w:t xml:space="preserve">152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повідомлень про рішенн</w:t>
          </w:r>
          <w:r w:rsidDel="00000000" w:rsidR="00000000" w:rsidRPr="00000000">
            <w:rPr>
              <w:rFonts w:ascii="Times New Roman" w:cs="Times New Roman" w:eastAsia="Times New Roman" w:hAnsi="Times New Roman"/>
              <w:b w:val="1"/>
              <w:sz w:val="28"/>
              <w:szCs w:val="28"/>
              <w:rtl w:val="0"/>
            </w:rPr>
            <w:t xml:space="preserve">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та заяви органів влади України та їх посадових осіб на міжнародній арені, найважливіші з яких:</w:t>
          </w:r>
        </w:p>
      </w:sdtContent>
    </w:sdt>
    <w:p w:rsidR="00000000" w:rsidDel="00000000" w:rsidP="00000000" w:rsidRDefault="00000000" w:rsidRPr="00000000" w14:paraId="000000A1">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Перша заступниця Міністра закордонних справ Еміне Джапарова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повідомляла, що разом з послом Великобританії Меліндою Сіммонс розглянули подальші дії в рамках ініціативи, зокрема запуск Конференції з питань безпеки в Чорному морі;</w:t>
      </w:r>
    </w:p>
    <w:p w:rsidR="00000000" w:rsidDel="00000000" w:rsidP="00000000" w:rsidRDefault="00000000" w:rsidRPr="00000000" w14:paraId="000000A2">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прийняв вірчі грамоти в Апостольського нунція, послів Держави Ізраїль та Латвійської Республіки. Володимир Зеленський наголошував, що Латвія цьогоріч була серед перших держав, які підтримали установчий саміт Кримської платформи. Посол Латвійської Республіки повідомляв про наміри офіційної Риги й надалі долучатися до розбудови цього важливого механізму деокупації Криму, зокрема шляхом проведення тематичних заходів на міжнародних майданчиках;</w:t>
      </w:r>
    </w:p>
    <w:p w:rsidR="00000000" w:rsidDel="00000000" w:rsidP="00000000" w:rsidRDefault="00000000" w:rsidRPr="00000000" w14:paraId="000000A3">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підписав санкції РНБО, які стосуються російських виборів в тимчасово окупованому Криму та ОРДЛО. У санкційному списку опинилися кандидати, члени т.зв. "виборчих комісій" та т.зв. “співробітники ФСБ”;</w:t>
      </w:r>
    </w:p>
    <w:p w:rsidR="00000000" w:rsidDel="00000000" w:rsidP="00000000" w:rsidRDefault="00000000" w:rsidRPr="00000000" w14:paraId="000000A4">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Володимир Зеленський</w:t>
      </w:r>
      <w:r w:rsidDel="00000000" w:rsidR="00000000" w:rsidRPr="00000000">
        <w:rPr>
          <w:rFonts w:ascii="Times New Roman" w:cs="Times New Roman" w:eastAsia="Times New Roman" w:hAnsi="Times New Roman"/>
          <w:sz w:val="28"/>
          <w:szCs w:val="28"/>
          <w:rtl w:val="0"/>
        </w:rPr>
        <w:t xml:space="preserve"> відзначив принципову підтримку з боку Держави Ізраїль суверенітету й територіальної цілісності України. Про це він розповідав у спільній з Президентом Ізраїлю Іцхаком Герцогом заяві після переговорів у Києві. Він зазначав, що розраховує, що ця позиція зберігатиметься й надалі. Зокрема в межах ООН, де до кінця цього року Україна внесе на розгляд Генеральної Асамблеї оновлені резолюції щодо ситуації з правами людини в тимчасово окупованому Криму та мілітаризації тимчасово окупованого півострова;</w:t>
      </w:r>
    </w:p>
    <w:p w:rsidR="00000000" w:rsidDel="00000000" w:rsidP="00000000" w:rsidRDefault="00000000" w:rsidRPr="00000000" w14:paraId="000000A5">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робочого візиту до Польщі </w:t>
      </w: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провів переговори із Міністром закордонних справ Польщі Збігнєвом Рау. Збігнєв Рау запевнив, що припинення російсько-українського збройного конфлікту та деокупація Криму залишатимуться ключовими пріоритетами головування Польщі в ОБСЄ. Він висловив готовність активно сприяти втіленню завдань Кримської платформи;</w:t>
      </w:r>
    </w:p>
    <w:p w:rsidR="00000000" w:rsidDel="00000000" w:rsidP="00000000" w:rsidRDefault="00000000" w:rsidRPr="00000000" w14:paraId="000000A6">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 </w:t>
      </w:r>
      <w:r w:rsidDel="00000000" w:rsidR="00000000" w:rsidRPr="00000000">
        <w:rPr>
          <w:rFonts w:ascii="Times New Roman" w:cs="Times New Roman" w:eastAsia="Times New Roman" w:hAnsi="Times New Roman"/>
          <w:sz w:val="28"/>
          <w:szCs w:val="28"/>
          <w:rtl w:val="0"/>
        </w:rPr>
        <w:t xml:space="preserve">провів зустріч із Генеральною секретаркою ОБСЄ Хельгою Шмід під час роботи Варшавського безпекового форуму. Співрозмовники обговорювали підвищення спроможностей Спеціальної моніторингової місії ОБСЄ в Україні, аби місія могла повноцінного виконувати свій мандат, у тому числі здійснювати моніторинг ситуації на кордоні з Росією та в тимчасово окупованому Криму. Вони приділили окрему увагу ролі ОБСЄ у втіленні завдань Кримської платформи задля деокупації Кримського півострова;</w:t>
      </w:r>
    </w:p>
    <w:p w:rsidR="00000000" w:rsidDel="00000000" w:rsidP="00000000" w:rsidRDefault="00000000" w:rsidRPr="00000000" w14:paraId="000000A7">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під час  виступу на дискусійній панелі Варшавського безпекового форуму на тему: “Від Балтійського до Чорного моря: Розкриваючи стратегічний потенціал регіону” заявляв, що Російська окупація та мілітаризація тимчасово окупованого Криму зруйнувала безпекову ситуацію та створила перешкоди для торгівлі у Чорному морі, але тісна співпраця України та країн НАТО у Чорноморському регіоні здатна відновити безпековий баланс. Дмитро Кулеба висловив вдячність присутнім на панельній дискусії Міністрам закордонних справ Туреччини, Фінляндії та Польщі за активну участь їхніх країн у створенні Кримської платформи, яка спрямована, зокрема, на подолання безпекових викликів мілітаризації тимчасово окупованого Криму;</w:t>
      </w:r>
    </w:p>
    <w:p w:rsidR="00000000" w:rsidDel="00000000" w:rsidP="00000000" w:rsidRDefault="00000000" w:rsidRPr="00000000" w14:paraId="000000A8">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жовтня у Берні відбулися політичні консультації МЗС України та Швейцарії під співголовуванням </w:t>
      </w:r>
      <w:r w:rsidDel="00000000" w:rsidR="00000000" w:rsidRPr="00000000">
        <w:rPr>
          <w:rFonts w:ascii="Times New Roman" w:cs="Times New Roman" w:eastAsia="Times New Roman" w:hAnsi="Times New Roman"/>
          <w:b w:val="1"/>
          <w:i w:val="1"/>
          <w:sz w:val="28"/>
          <w:szCs w:val="28"/>
          <w:rtl w:val="0"/>
        </w:rPr>
        <w:t xml:space="preserve">Першої заступниці Міністра закордонних справ України Еміне Джапарової</w:t>
      </w:r>
      <w:r w:rsidDel="00000000" w:rsidR="00000000" w:rsidRPr="00000000">
        <w:rPr>
          <w:rFonts w:ascii="Times New Roman" w:cs="Times New Roman" w:eastAsia="Times New Roman" w:hAnsi="Times New Roman"/>
          <w:sz w:val="28"/>
          <w:szCs w:val="28"/>
          <w:rtl w:val="0"/>
        </w:rPr>
        <w:t xml:space="preserve"> та заступниці державного секретаря Федерального департаменту закордонних справ Швейцарії Анни Іфковітц. Заступниці глав МЗС обговорювали кроки задля втілення завдань Кримської платформи;</w:t>
      </w:r>
    </w:p>
    <w:p w:rsidR="00000000" w:rsidDel="00000000" w:rsidP="00000000" w:rsidRDefault="00000000" w:rsidRPr="00000000" w14:paraId="000000A9">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Уповноважена Верховної Ради України з прав людини Людмила Денісова</w:t>
      </w:r>
      <w:r w:rsidDel="00000000" w:rsidR="00000000" w:rsidRPr="00000000">
        <w:rPr>
          <w:rFonts w:ascii="Times New Roman" w:cs="Times New Roman" w:eastAsia="Times New Roman" w:hAnsi="Times New Roman"/>
          <w:sz w:val="28"/>
          <w:szCs w:val="28"/>
          <w:rtl w:val="0"/>
        </w:rPr>
        <w:t xml:space="preserve"> під час засідання 48-ї сесії Ради ООН з прав людини заявляла, що громадяни України, які проживають на тимчасово окупованих територіях Криму, в окремих районах Донецької та Луганської областей змушені виживати в умовах порушення їхніх прав і свобод. Крім того, за інформацією омбудсмена, на Донбасі за роки збройної агресії Росії загинули майже 14 тис. українців. 121 громадянина України досі незаконно утримують на території тимчасово окупованого Криму та в Росії. Зокрема, 86 кримських татар;</w:t>
      </w:r>
    </w:p>
    <w:p w:rsidR="00000000" w:rsidDel="00000000" w:rsidP="00000000" w:rsidRDefault="00000000" w:rsidRPr="00000000" w14:paraId="000000AA">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перебування </w:t>
      </w:r>
      <w:r w:rsidDel="00000000" w:rsidR="00000000" w:rsidRPr="00000000">
        <w:rPr>
          <w:rFonts w:ascii="Times New Roman" w:cs="Times New Roman" w:eastAsia="Times New Roman" w:hAnsi="Times New Roman"/>
          <w:b w:val="1"/>
          <w:i w:val="1"/>
          <w:sz w:val="28"/>
          <w:szCs w:val="28"/>
          <w:rtl w:val="0"/>
        </w:rPr>
        <w:t xml:space="preserve">Першої заступниці Міністра закордонних справ України Еміне Джапарової</w:t>
      </w:r>
      <w:r w:rsidDel="00000000" w:rsidR="00000000" w:rsidRPr="00000000">
        <w:rPr>
          <w:rFonts w:ascii="Times New Roman" w:cs="Times New Roman" w:eastAsia="Times New Roman" w:hAnsi="Times New Roman"/>
          <w:sz w:val="28"/>
          <w:szCs w:val="28"/>
          <w:rtl w:val="0"/>
        </w:rPr>
        <w:t xml:space="preserve"> з робочим візитом у Швейцарській Конфедерації з метою участі в роботі 48-ї сесії Ради ООН з прав людини відбулась низка її двосторонніх зустрічей з високопосадовцями системи ООН. Відбулась зустріч з пані Верховним комісаром ООН з прав людини Мішель Бачелет. Еміне Джапарова поінформувала про підсумки саміту Кримської платформи та запросила УВКПЛ активно долучитися до її діяльності з метою покращення ситуації з правами людини на тимчасово окупованому півострові. На зустрічі з Генеральним директором Міжнародної організації міграції Антоніу Віторіну вона привернула увагу до проблем внутрішньо переміщених осіб в Україні. Також на зустрічі з Верховним комісаром ООН у справах біженців Філіппо Гранді обговорювалось питання грубих порушень Росією норм міжнародного права, зокрема видачу російських паспортів українським громадянам, які проживають на тимчасово окупованих територіях, а також кроки з боку РФ, спрямовані на зміну демографічної ситуації в тимчасово окупованому Криму шляхом витіснення корінного населення з окупованих територій та масового переселення своїх громадян з Росії на півострів;</w:t>
      </w:r>
    </w:p>
    <w:p w:rsidR="00000000" w:rsidDel="00000000" w:rsidP="00000000" w:rsidRDefault="00000000" w:rsidRPr="00000000" w14:paraId="000000AB">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запрошення </w:t>
      </w:r>
      <w:r w:rsidDel="00000000" w:rsidR="00000000" w:rsidRPr="00000000">
        <w:rPr>
          <w:rFonts w:ascii="Times New Roman" w:cs="Times New Roman" w:eastAsia="Times New Roman" w:hAnsi="Times New Roman"/>
          <w:b w:val="1"/>
          <w:i w:val="1"/>
          <w:sz w:val="28"/>
          <w:szCs w:val="28"/>
          <w:rtl w:val="0"/>
        </w:rPr>
        <w:t xml:space="preserve">Міністра закордонних справ України Дмитра Кулеби </w:t>
      </w:r>
      <w:r w:rsidDel="00000000" w:rsidR="00000000" w:rsidRPr="00000000">
        <w:rPr>
          <w:rFonts w:ascii="Times New Roman" w:cs="Times New Roman" w:eastAsia="Times New Roman" w:hAnsi="Times New Roman"/>
          <w:sz w:val="28"/>
          <w:szCs w:val="28"/>
          <w:rtl w:val="0"/>
        </w:rPr>
        <w:t xml:space="preserve">7-8 жовтня Україну з робочим візитом відвідував Міністр закордонних справ Турецької Республіки Мевлют Чавушоглу</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де глави зовнішньополітичних відомств обговорили подальшу взаємодію двох країн в рамках Кримської платформи, а також стан виконання домовленостей, досягнутих на найвищому політичному рівні та перспективи українсько-турецької співпраці на ключових напрямах;</w:t>
      </w:r>
    </w:p>
    <w:p w:rsidR="00000000" w:rsidDel="00000000" w:rsidP="00000000" w:rsidRDefault="00000000" w:rsidRPr="00000000" w14:paraId="000000AC">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Указом </w:t>
      </w:r>
      <w:r w:rsidDel="00000000" w:rsidR="00000000" w:rsidRPr="00000000">
        <w:rPr>
          <w:rFonts w:ascii="Times New Roman" w:cs="Times New Roman" w:eastAsia="Times New Roman" w:hAnsi="Times New Roman"/>
          <w:b w:val="1"/>
          <w:i w:val="1"/>
          <w:sz w:val="28"/>
          <w:szCs w:val="28"/>
          <w:rtl w:val="0"/>
        </w:rPr>
        <w:t xml:space="preserve">Президента України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 делегацію України для участі у слуханнях Арбітражного трибуналу, створеного згідно з Додатком VII до Конвенції Організації Об’єднаних Націй з морського права 1982 року, у справі України проти Російської Федерації щодо затримання українських військово-морських суден та членів їхніх екіпажів» № 525/2021 від 8 жовтня 2021 року утворено делегацію України для участі у слуханнях Арбітражного трибуналу, створеного згідно з Додатком VII до Конвенції Організації Об’єднаних Націй з морського права 1982 року, у справі України проти Російської Федерації щодо затримання українських військово-морських суден та членів їхніх екіпажів;</w:t>
      </w:r>
    </w:p>
    <w:p w:rsidR="00000000" w:rsidDel="00000000" w:rsidP="00000000" w:rsidRDefault="00000000" w:rsidRPr="00000000" w14:paraId="000000AD">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Голова постійної делегації України в парламентській асамблеї НАТО, народний депутат Єгор Чернєв</w:t>
      </w:r>
      <w:r w:rsidDel="00000000" w:rsidR="00000000" w:rsidRPr="00000000">
        <w:rPr>
          <w:rFonts w:ascii="Times New Roman" w:cs="Times New Roman" w:eastAsia="Times New Roman" w:hAnsi="Times New Roman"/>
          <w:sz w:val="28"/>
          <w:szCs w:val="28"/>
          <w:rtl w:val="0"/>
        </w:rPr>
        <w:t xml:space="preserve"> повідомляв, що за підсумками ряду зустрічей в Лісабоні, отримав запевнення від представників делегацій як мінімум трьох європейських країн про створення в їх парламентах груп підтримки "Кримської платформи". За його словам, мова йде про Францію, Великобританію та Польщу. Він також зазначив, що також позитивно була сприйнята запропонована Україною ідея збільшення присутності Альянсу в Чорному морі та створення на півдні країни бази для забезпечення потреб підрозділів країн-членів НАТО;</w:t>
      </w:r>
    </w:p>
    <w:p w:rsidR="00000000" w:rsidDel="00000000" w:rsidP="00000000" w:rsidRDefault="00000000" w:rsidRPr="00000000" w14:paraId="000000AE">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Керівник Офісу Президента України Андрій Єрмак</w:t>
      </w:r>
      <w:r w:rsidDel="00000000" w:rsidR="00000000" w:rsidRPr="00000000">
        <w:rPr>
          <w:rFonts w:ascii="Times New Roman" w:cs="Times New Roman" w:eastAsia="Times New Roman" w:hAnsi="Times New Roman"/>
          <w:sz w:val="28"/>
          <w:szCs w:val="28"/>
          <w:rtl w:val="0"/>
        </w:rPr>
        <w:t xml:space="preserve"> 7 жовтня провів зустріч із заступницею помічника Державного секретаря США з питань Європи та Євразії Робін Данніган, яка перебувала в Києві з першим візитом, де подякував США за участь у саміті Кримської платформи та приєднання до його підсумкової декларації, висловивши сподівання на подальшу активну підтримку роботи платформи з боку Сполучених Штатів;</w:t>
      </w:r>
    </w:p>
    <w:p w:rsidR="00000000" w:rsidDel="00000000" w:rsidP="00000000" w:rsidRDefault="00000000" w:rsidRPr="00000000" w14:paraId="000000AF">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зустрічі з головою департаменту з питань миру та прав людини Федерального департаменту закордонних справ Швейцарії Сімоном Гайсбюлером та послом Швейцарії в Україні Клодом Вільдом, </w:t>
      </w:r>
      <w:r w:rsidDel="00000000" w:rsidR="00000000" w:rsidRPr="00000000">
        <w:rPr>
          <w:rFonts w:ascii="Times New Roman" w:cs="Times New Roman" w:eastAsia="Times New Roman" w:hAnsi="Times New Roman"/>
          <w:b w:val="1"/>
          <w:i w:val="1"/>
          <w:sz w:val="28"/>
          <w:szCs w:val="28"/>
          <w:rtl w:val="0"/>
        </w:rPr>
        <w:t xml:space="preserve">Уповноважена Верховної Ради України з прав людини Людмила Денісова</w:t>
      </w:r>
      <w:r w:rsidDel="00000000" w:rsidR="00000000" w:rsidRPr="00000000">
        <w:rPr>
          <w:rFonts w:ascii="Times New Roman" w:cs="Times New Roman" w:eastAsia="Times New Roman" w:hAnsi="Times New Roman"/>
          <w:sz w:val="28"/>
          <w:szCs w:val="28"/>
          <w:rtl w:val="0"/>
        </w:rPr>
        <w:t xml:space="preserve"> повідомляла учасникам зустрічі, що жителі окремих районів Донецької та Луганської областей (ОРДЛО) і тимчасово окупованого Росією Криму щодня зазнають утисків за свої проукраїнські погляди;</w:t>
      </w:r>
    </w:p>
    <w:p w:rsidR="00000000" w:rsidDel="00000000" w:rsidP="00000000" w:rsidRDefault="00000000" w:rsidRPr="00000000" w14:paraId="000000B0">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Заступник глави Міністерства закордонних справ України Микола Точицький </w:t>
      </w:r>
      <w:r w:rsidDel="00000000" w:rsidR="00000000" w:rsidRPr="00000000">
        <w:rPr>
          <w:rFonts w:ascii="Times New Roman" w:cs="Times New Roman" w:eastAsia="Times New Roman" w:hAnsi="Times New Roman"/>
          <w:sz w:val="28"/>
          <w:szCs w:val="28"/>
          <w:rtl w:val="0"/>
        </w:rPr>
        <w:t xml:space="preserve">на брифінгу в ООН щодо ситуації в Чорному й Азовському морях, а також у Керченській протоці заявляв, РФ продовжує нарощувати елементи загрозливого військового потенціалу на окупованому Кримському півострові, в тому числі ядерних можливостей. Також, він підкреслив, що російська мілітаризація незаконно окупованого Криму прогресує;</w:t>
      </w:r>
    </w:p>
    <w:p w:rsidR="00000000" w:rsidDel="00000000" w:rsidP="00000000" w:rsidRDefault="00000000" w:rsidRPr="00000000" w14:paraId="000000B1">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провів зустріч із високим представником ЄС із закордонних справ та політики безпеки Жозепом Боррелем під час 23-го саміту Україна - ЄС. Дмитро Кулеба звернувся до керівника зовнішньополітичного відомства ЄС із закликом застосувати до порушників прав людини в тимчасово окупованому Криму новий Глобальний правозахисний механізм санкцій ЄС. Він також закликав приділити пріоритетну увагу ЄС у сфері захисту прав людини саме ситуації на окупованому півострові;</w:t>
      </w:r>
    </w:p>
    <w:p w:rsidR="00000000" w:rsidDel="00000000" w:rsidP="00000000" w:rsidRDefault="00000000" w:rsidRPr="00000000" w14:paraId="000000B2">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Заступник керівника Офісу Президента Ігор Жовква</w:t>
      </w:r>
      <w:r w:rsidDel="00000000" w:rsidR="00000000" w:rsidRPr="00000000">
        <w:rPr>
          <w:rFonts w:ascii="Times New Roman" w:cs="Times New Roman" w:eastAsia="Times New Roman" w:hAnsi="Times New Roman"/>
          <w:sz w:val="28"/>
          <w:szCs w:val="28"/>
          <w:rtl w:val="0"/>
        </w:rPr>
        <w:t xml:space="preserve"> заявляв, що 23-й Саміт Україна – ЄС, який відбувся 12 жовтня в Києві за участю Президента України Володимира Зеленського, Президента Європейської ради Шарля Мішеля та Президента Європейської комісії Урсули фон дер Ляєн, став важливим етапом розвитку політичного діалогу та поглиблення інтеграції між нашою державою та Євросоюзом. За словами Ігоря Жовкви чітко підтримано необхідність деокупації Криму та засвідчено підтримку Кримської платформи й декларації, яку схвалили держави - члени ЄС;</w:t>
      </w:r>
    </w:p>
    <w:sdt>
      <w:sdtPr>
        <w:tag w:val="goog_rdk_5"/>
      </w:sdtPr>
      <w:sdtContent>
        <w:p w:rsidR="00000000" w:rsidDel="00000000" w:rsidP="00000000" w:rsidRDefault="00000000" w:rsidRPr="00000000" w14:paraId="000000B3">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Міністерство закордонних справ, Постійний Представник Президента України в Автономній Республіці Крим Антон Кориневич</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засудили проведення Російською Федерацією всеросійського перепису населення на території тимчасово окупованої Автономної Республіки Крим та м. Севастополь. Такі дії РФ спрямовані проти державного суверенітету і територіальної цілісності України та є продовженням намагань легітимізувати спробу анексії тимчасово окупованого Криму, поширити на його територію дію російського законодавства;</w:t>
          </w:r>
        </w:p>
      </w:sdtContent>
    </w:sdt>
    <w:p w:rsidR="00000000" w:rsidDel="00000000" w:rsidP="00000000" w:rsidRDefault="00000000" w:rsidRPr="00000000" w14:paraId="000000B4">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відкрив 4-й “Association Exchange Forum” за участі експертів і представників урядів Асоційованого тріо у Києві та у промові заявляв, що новий регіональний альянс України, Грузії та Молдови. Дмитро Кулеба нагадав, що за попередні два роки Україна стала партнером НАТО з розширеними можливостями, створила Люблінський трикутник з Польщею та Литвою, Асоційоване тріо з Грузією та Молдовою, Квадригу з Туреччиною, Кримську платформу за участі 46 держав та міжнародних організацій. Чотири країни ЄС вже визнали європейську перспективу України, і невдовзі до них приєднаються ще три; </w:t>
      </w:r>
    </w:p>
    <w:p w:rsidR="00000000" w:rsidDel="00000000" w:rsidP="00000000" w:rsidRDefault="00000000" w:rsidRPr="00000000" w14:paraId="000000B5">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Заступник керівника Офісу Президента України Ігор Жовква </w:t>
      </w:r>
      <w:r w:rsidDel="00000000" w:rsidR="00000000" w:rsidRPr="00000000">
        <w:rPr>
          <w:rFonts w:ascii="Times New Roman" w:cs="Times New Roman" w:eastAsia="Times New Roman" w:hAnsi="Times New Roman"/>
          <w:sz w:val="28"/>
          <w:szCs w:val="28"/>
          <w:rtl w:val="0"/>
        </w:rPr>
        <w:t xml:space="preserve">провів зустріч зі спеціальним представником Європейського Союзу з прав людини Імоном Гілмором. Співрозмовники обговорювали подальшу взаємодію в межах започаткованої в серпні Кримської платформи з метою консолідації міжнародних зусиль, спрямованих на деокупацію Криму та забезпечення захисту прав людини, а також наслідки системних порушень прав людини російською окупаційною владою на тимчасово окупованих територіях Донбасу та Криму;</w:t>
      </w:r>
    </w:p>
    <w:sdt>
      <w:sdtPr>
        <w:tag w:val="goog_rdk_6"/>
      </w:sdtPr>
      <w:sdtContent>
        <w:p w:rsidR="00000000" w:rsidDel="00000000" w:rsidP="00000000" w:rsidRDefault="00000000" w:rsidRPr="00000000" w14:paraId="000000B6">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У Посольстві України в США</w:t>
          </w:r>
          <w:r w:rsidDel="00000000" w:rsidR="00000000" w:rsidRPr="00000000">
            <w:rPr>
              <w:rFonts w:ascii="Times New Roman" w:cs="Times New Roman" w:eastAsia="Times New Roman" w:hAnsi="Times New Roman"/>
              <w:sz w:val="28"/>
              <w:szCs w:val="28"/>
              <w:rtl w:val="0"/>
            </w:rPr>
            <w:t xml:space="preserve"> відбулась панельна дискусія "Крим буде вільним". Захід відбувся за участі Посла України в США Оксани Маркової, представників українських правозахисних організацій. До українського Посольства до заходу долучилися представники іноземних дипломатичних місій у Вашингтоні. Зокрема, з Посольства Швеції, Грузії, Естонії та Латвії та інші іноземні дипломати, а також представники громадських організацій у США, інформаційно-аналітичних центрів, Гельсінської комісії при Конгресі США, представники медіа й української громади у США. Дружина журналіста Владислава Єсипенка, незаконно ув’язненого в тимчасово окупованому Криму, привезла до Вашингтона звернення свого чоловіка до президента, уряду й Конгресу США із закликом посилити тиск на Росію з метою звільнення політв’язнів;</w:t>
          </w:r>
        </w:p>
      </w:sdtContent>
    </w:sdt>
    <w:p w:rsidR="00000000" w:rsidDel="00000000" w:rsidP="00000000" w:rsidRDefault="00000000" w:rsidRPr="00000000" w14:paraId="000000B7">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провів телефонну розмову з новопризначеним федеральним Міністром з європейських і міжнародних справ Австрії Міхаелем Лінгартом, де міністри, зокрема, обговорили подальшу взаємодію у форматі Кримської платформи на основі Спільної декларації країн-учасниць інавгураційного саміту у Києві;</w:t>
      </w:r>
    </w:p>
    <w:p w:rsidR="00000000" w:rsidDel="00000000" w:rsidP="00000000" w:rsidRDefault="00000000" w:rsidRPr="00000000" w14:paraId="000000B8">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провів переговори із віцепрем'єр-міністром, міністром закордонних справ і європейської інтеграції Республіки Молдова Ніку Попеску, який перебував в Україні з робочим візитом. Ніку Попеску підтвердив непохитну підтримку Молдовою суверенітету та територіальної цілісності нашої держави в її міжнародно визнаних кордонах, готовність брати активну участь у втіленні завдань Кримської платформи;</w:t>
      </w:r>
    </w:p>
    <w:sdt>
      <w:sdtPr>
        <w:tag w:val="goog_rdk_7"/>
      </w:sdtPr>
      <w:sdtContent>
        <w:p w:rsidR="00000000" w:rsidDel="00000000" w:rsidP="00000000" w:rsidRDefault="00000000" w:rsidRPr="00000000" w14:paraId="000000B9">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Міністерство закордонних справ України</w:t>
          </w:r>
          <w:r w:rsidDel="00000000" w:rsidR="00000000" w:rsidRPr="00000000">
            <w:rPr>
              <w:rFonts w:ascii="Times New Roman" w:cs="Times New Roman" w:eastAsia="Times New Roman" w:hAnsi="Times New Roman"/>
              <w:sz w:val="28"/>
              <w:szCs w:val="28"/>
              <w:rtl w:val="0"/>
            </w:rPr>
            <w:t xml:space="preserve"> з нагоди 76-ї річниці заснування Організації Об’єднаних Націй оприлюднило заяву, в якій йдеться, що Україна розраховує на більш активний та конструктивний підхід з боку керівництва ООН до питань протидії триваючій військовій агресії РФ проти України. Враховуючи роль ООН у питаннях деокупації Криму, зокрема у контексті ухвалених Генеральною Асамблеєю ООН резолюцій щодо територіальної цілісності України, проблеми мілітаризації Криму та щодо захисту прав людини в Криму, Україна сподівається на приєднання ООН до Кримської платформи; </w:t>
          </w:r>
        </w:p>
      </w:sdtContent>
    </w:sdt>
    <w:p w:rsidR="00000000" w:rsidDel="00000000" w:rsidP="00000000" w:rsidRDefault="00000000" w:rsidRPr="00000000" w14:paraId="000000BA">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провів переговори із федеральним радником, віцепрезидентом та головою Федерального департаменту закордонних справ Швейцарської Конфедерації Ігнаціо Кассісом, який відвідував нашу державу з візитом. Міністр висловив вдячність за послідовні кроки Швейцарії із підтримки суверенітету та територіальної цілісності України, зокрема додаткове внесення до швейцарського санкційного списку вісьмох осіб, відповідальних за російську окупацію Криму та порушення прав людини на українському півострові. Співрозмовники також обговорили втілення завдань Кримської платформи задля деокупації Криму;</w:t>
      </w:r>
    </w:p>
    <w:p w:rsidR="00000000" w:rsidDel="00000000" w:rsidP="00000000" w:rsidRDefault="00000000" w:rsidRPr="00000000" w14:paraId="000000BB">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Перша заступниця Міністра закордонних справ України Еміне Джапарова</w:t>
      </w:r>
      <w:r w:rsidDel="00000000" w:rsidR="00000000" w:rsidRPr="00000000">
        <w:rPr>
          <w:rFonts w:ascii="Times New Roman" w:cs="Times New Roman" w:eastAsia="Times New Roman" w:hAnsi="Times New Roman"/>
          <w:sz w:val="28"/>
          <w:szCs w:val="28"/>
          <w:rtl w:val="0"/>
        </w:rPr>
        <w:t xml:space="preserve"> провела зустріч з державним секретарем Міністерства закордонних справ Республіки Словенія Станіславом Рашчаном. Перша заступниця Міністра ознайомила державного секретаря МЗС Словенії з ситуацією в тимчасово окупованому Криму; </w:t>
      </w:r>
    </w:p>
    <w:p w:rsidR="00000000" w:rsidDel="00000000" w:rsidP="00000000" w:rsidRDefault="00000000" w:rsidRPr="00000000" w14:paraId="000000BC">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на Конференції COP26 наголошував, що необхідно змінити глобальне мислення й пріоритети світової політики – не лише фінансове зростання, а й екологічне. Він нагадав, що у 1994 році Україна отримала гарантії безпеки, які не були виконані, а планета отримала "дві екобомби в центрі Європи": окуповані Крим і частина Донбасу;</w:t>
      </w:r>
    </w:p>
    <w:p w:rsidR="00000000" w:rsidDel="00000000" w:rsidP="00000000" w:rsidRDefault="00000000" w:rsidRPr="00000000" w14:paraId="000000BD">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провів зустріч з Прем’єр-міністром Грецької Республіки Кіріакосом Міцотакісом на полях Конференції ООН з питань зміни клімату COP26 у Глазго. Глава держави подякував Греції за незмінну підтримку суверенітету й територіальної цілісності України та участь в установчому саміті Кримської платформи;</w:t>
      </w:r>
    </w:p>
    <w:p w:rsidR="00000000" w:rsidDel="00000000" w:rsidP="00000000" w:rsidRDefault="00000000" w:rsidRPr="00000000" w14:paraId="000000BE">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листопада </w:t>
      </w:r>
      <w:r w:rsidDel="00000000" w:rsidR="00000000" w:rsidRPr="00000000">
        <w:rPr>
          <w:rFonts w:ascii="Times New Roman" w:cs="Times New Roman" w:eastAsia="Times New Roman" w:hAnsi="Times New Roman"/>
          <w:b w:val="1"/>
          <w:i w:val="1"/>
          <w:sz w:val="28"/>
          <w:szCs w:val="28"/>
          <w:rtl w:val="0"/>
        </w:rPr>
        <w:t xml:space="preserve">заступник Міністра закордонних справ України Микола Точицький</w:t>
      </w:r>
      <w:r w:rsidDel="00000000" w:rsidR="00000000" w:rsidRPr="00000000">
        <w:rPr>
          <w:rFonts w:ascii="Times New Roman" w:cs="Times New Roman" w:eastAsia="Times New Roman" w:hAnsi="Times New Roman"/>
          <w:sz w:val="28"/>
          <w:szCs w:val="28"/>
          <w:rtl w:val="0"/>
        </w:rPr>
        <w:t xml:space="preserve"> провів зустріч з послом Нідерландів в Україні Єннесом де Молом. Микола Точицький подякував Нідерландам за участь в установчому саміті Кримської платформи 23 серпня в Києві, допомогу в розмінуванні територій на Донбасі та рішення прийняти на лікування кількох поранених українських бійців;</w:t>
      </w:r>
    </w:p>
    <w:p w:rsidR="00000000" w:rsidDel="00000000" w:rsidP="00000000" w:rsidRDefault="00000000" w:rsidRPr="00000000" w14:paraId="000000BF">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Постійний представник України при міжнародних організаціях у Відні Євгеній Цимбалюк</w:t>
      </w:r>
      <w:r w:rsidDel="00000000" w:rsidR="00000000" w:rsidRPr="00000000">
        <w:rPr>
          <w:rFonts w:ascii="Times New Roman" w:cs="Times New Roman" w:eastAsia="Times New Roman" w:hAnsi="Times New Roman"/>
          <w:sz w:val="28"/>
          <w:szCs w:val="28"/>
          <w:rtl w:val="0"/>
        </w:rPr>
        <w:t xml:space="preserve"> під час засідання Постійної ради ОБСЄ 4 листопада у Відні заявляв, що Україна закликає держав-учасниць ОБСЄ та офіс ОБСЄ з питань свободи ЗМІ вжити зусилля зі сприяння звільненню всіх незаконно утримуваних громадянських журналістів і працівників ЗМІ на тимчасово окупованих територіях України;</w:t>
      </w:r>
    </w:p>
    <w:p w:rsidR="00000000" w:rsidDel="00000000" w:rsidP="00000000" w:rsidRDefault="00000000" w:rsidRPr="00000000" w14:paraId="000000C0">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Заступник керівника Офісу Президента України Ігор Жовква</w:t>
      </w:r>
      <w:r w:rsidDel="00000000" w:rsidR="00000000" w:rsidRPr="00000000">
        <w:rPr>
          <w:rFonts w:ascii="Times New Roman" w:cs="Times New Roman" w:eastAsia="Times New Roman" w:hAnsi="Times New Roman"/>
          <w:sz w:val="28"/>
          <w:szCs w:val="28"/>
          <w:rtl w:val="0"/>
        </w:rPr>
        <w:t xml:space="preserve">, який 3-4 листопада перебував з візитом у Румунії, провів робочі консультації з державним секретарем Міністерства закордонних справ цієї країни Денуцом Себастьяном Некулеєску, де було, зокрема, наголошено на обмеженні судноплавства в окремих районах Чорного та Азовського морів. Ігор Жовква подякував румунській стороні за участь у саміті Кримської платформи та закликав до активної подальшої участі в діяльності цього міжнародного механізму;</w:t>
      </w:r>
    </w:p>
    <w:p w:rsidR="00000000" w:rsidDel="00000000" w:rsidP="00000000" w:rsidRDefault="00000000" w:rsidRPr="00000000" w14:paraId="000000C1">
      <w:pPr>
        <w:numPr>
          <w:ilvl w:val="0"/>
          <w:numId w:val="7"/>
        </w:numPr>
        <w:shd w:fill="ffffff" w:val="clea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0505"/>
          <w:sz w:val="28"/>
          <w:szCs w:val="28"/>
          <w:rtl w:val="0"/>
        </w:rPr>
        <w:t xml:space="preserve">5 жовтня Генеральний секретар Ради Європи Марія Пейчинович-Бурич, яка перебувала з офіційним візитом в Україні, разом з </w:t>
      </w:r>
      <w:r w:rsidDel="00000000" w:rsidR="00000000" w:rsidRPr="00000000">
        <w:rPr>
          <w:rFonts w:ascii="Times New Roman" w:cs="Times New Roman" w:eastAsia="Times New Roman" w:hAnsi="Times New Roman"/>
          <w:b w:val="1"/>
          <w:i w:val="1"/>
          <w:color w:val="050505"/>
          <w:sz w:val="28"/>
          <w:szCs w:val="28"/>
          <w:rtl w:val="0"/>
        </w:rPr>
        <w:t xml:space="preserve">Постійним Представником Президента України в Автономній Республіці Крим Антоном Кориневичем</w:t>
      </w:r>
      <w:r w:rsidDel="00000000" w:rsidR="00000000" w:rsidRPr="00000000">
        <w:rPr>
          <w:rFonts w:ascii="Times New Roman" w:cs="Times New Roman" w:eastAsia="Times New Roman" w:hAnsi="Times New Roman"/>
          <w:color w:val="050505"/>
          <w:sz w:val="28"/>
          <w:szCs w:val="28"/>
          <w:rtl w:val="0"/>
        </w:rPr>
        <w:t xml:space="preserve">, </w:t>
      </w:r>
      <w:r w:rsidDel="00000000" w:rsidR="00000000" w:rsidRPr="00000000">
        <w:rPr>
          <w:rFonts w:ascii="Times New Roman" w:cs="Times New Roman" w:eastAsia="Times New Roman" w:hAnsi="Times New Roman"/>
          <w:b w:val="1"/>
          <w:i w:val="1"/>
          <w:color w:val="050505"/>
          <w:sz w:val="28"/>
          <w:szCs w:val="28"/>
          <w:rtl w:val="0"/>
        </w:rPr>
        <w:t xml:space="preserve">Постійним Представником України при Раді Європи Борисом Тарасюком, першою заступницею Міністра закордонних справ України Еміне Джапаровою</w:t>
      </w:r>
      <w:r w:rsidDel="00000000" w:rsidR="00000000" w:rsidRPr="00000000">
        <w:rPr>
          <w:rFonts w:ascii="Times New Roman" w:cs="Times New Roman" w:eastAsia="Times New Roman" w:hAnsi="Times New Roman"/>
          <w:color w:val="050505"/>
          <w:sz w:val="28"/>
          <w:szCs w:val="28"/>
          <w:rtl w:val="0"/>
        </w:rPr>
        <w:t xml:space="preserve"> та іншими члени української делегації відвідали КПВВ «Каланчак» на адміністративній межі з  тимчасово окупованим Кримським півостровом. Учасники ознайомилися з роботою сервісної та режимної зон КПВВ «Каланчак»;</w:t>
      </w:r>
      <w:r w:rsidDel="00000000" w:rsidR="00000000" w:rsidRPr="00000000">
        <w:rPr>
          <w:rtl w:val="0"/>
        </w:rPr>
      </w:r>
    </w:p>
    <w:p w:rsidR="00000000" w:rsidDel="00000000" w:rsidP="00000000" w:rsidRDefault="00000000" w:rsidRPr="00000000" w14:paraId="000000C2">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у Вашингтоні за підсумками зустрічей та засідання Комісії стратегічного партнерства Україна - США повідомив, що відновлення роботи Комісії стратегічного партнерства Україна - США та підписання нової Хартії стратегічного партнерства збільшують підтримку США України у протидії російській агресії, виводять стратегічне партнерство на новий рівень та допомагають стримувати агресивні дії Кремля. Держсекретар Блінкен підтвердив, що США надалі непохитно підтримують Україну у протидії російській агресії, відновленні суверенітету і територіальної цілісності, включно із Кримом, а також зміцненні обороноздатності України та посиленні безпеки в регіоні. </w:t>
      </w:r>
      <w:r w:rsidDel="00000000" w:rsidR="00000000" w:rsidRPr="00000000">
        <w:rPr>
          <w:rFonts w:ascii="Times New Roman" w:cs="Times New Roman" w:eastAsia="Times New Roman" w:hAnsi="Times New Roman"/>
          <w:color w:val="0c0a0a"/>
          <w:sz w:val="28"/>
          <w:szCs w:val="28"/>
          <w:highlight w:val="white"/>
          <w:rtl w:val="0"/>
        </w:rPr>
        <w:t xml:space="preserve">В </w:t>
      </w:r>
      <w:r w:rsidDel="00000000" w:rsidR="00000000" w:rsidRPr="00000000">
        <w:rPr>
          <w:rFonts w:ascii="Times New Roman" w:cs="Times New Roman" w:eastAsia="Times New Roman" w:hAnsi="Times New Roman"/>
          <w:sz w:val="28"/>
          <w:szCs w:val="28"/>
          <w:rtl w:val="0"/>
        </w:rPr>
        <w:t xml:space="preserve">новій Хартії стратегічного партнерства Україна - США йдеться, </w:t>
      </w:r>
      <w:r w:rsidDel="00000000" w:rsidR="00000000" w:rsidRPr="00000000">
        <w:rPr>
          <w:rFonts w:ascii="Times New Roman" w:cs="Times New Roman" w:eastAsia="Times New Roman" w:hAnsi="Times New Roman"/>
          <w:color w:val="0c0a0a"/>
          <w:sz w:val="28"/>
          <w:szCs w:val="28"/>
          <w:highlight w:val="white"/>
          <w:rtl w:val="0"/>
        </w:rPr>
        <w:t xml:space="preserve">що </w:t>
      </w:r>
      <w:r w:rsidDel="00000000" w:rsidR="00000000" w:rsidRPr="00000000">
        <w:rPr>
          <w:rFonts w:ascii="Times New Roman" w:cs="Times New Roman" w:eastAsia="Times New Roman" w:hAnsi="Times New Roman"/>
          <w:sz w:val="28"/>
          <w:szCs w:val="28"/>
          <w:rtl w:val="0"/>
        </w:rPr>
        <w:t xml:space="preserve">Україна та Сполучені Штати мають намір продовжити низку важливих заходів для запобігання зовнішній прямій та гібридній агресії проти України та притягнути Росію до відповідальності за агресію та порушення міжнародного права, включаючи захоплення та спробу анексії Криму та керований Росією збройний конфлікт в окремих районах Донецької та Луганської областей України, а також продовження зловмисної поведінки. Сполучені Штати мають намір підтримувати зусилля України щодо протидії збройній агресії, економічним та енергетичним порушенням, а також зловмисної кіберактивності з боку Росії, у тому числі шляхом збереження санкцій проти чи пов’язаних з Росією та застосування інших відповідних заходів до відновлення територіальної цілісності України в її міжнародно визнаних кордонах;</w:t>
      </w:r>
    </w:p>
    <w:p w:rsidR="00000000" w:rsidDel="00000000" w:rsidP="00000000" w:rsidRDefault="00000000" w:rsidRPr="00000000" w14:paraId="000000C3">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листопада </w:t>
      </w:r>
      <w:r w:rsidDel="00000000" w:rsidR="00000000" w:rsidRPr="00000000">
        <w:rPr>
          <w:rFonts w:ascii="Times New Roman" w:cs="Times New Roman" w:eastAsia="Times New Roman" w:hAnsi="Times New Roman"/>
          <w:b w:val="1"/>
          <w:i w:val="1"/>
          <w:sz w:val="28"/>
          <w:szCs w:val="28"/>
          <w:rtl w:val="0"/>
        </w:rPr>
        <w:t xml:space="preserve">Перша заступниця Міністра закордонних справ, Голова Національної комісії України у справах ЮНЕСКО Еміне Джапарова</w:t>
      </w:r>
      <w:r w:rsidDel="00000000" w:rsidR="00000000" w:rsidRPr="00000000">
        <w:rPr>
          <w:rFonts w:ascii="Times New Roman" w:cs="Times New Roman" w:eastAsia="Times New Roman" w:hAnsi="Times New Roman"/>
          <w:sz w:val="28"/>
          <w:szCs w:val="28"/>
          <w:rtl w:val="0"/>
        </w:rPr>
        <w:t xml:space="preserve"> виступила на загальнополітичних дебатах у рамках 41-ї сесії Генеральної конференції ЮНЕСКО. Вона закликала ЮНЕСКО посилити увагу та вживати конкретних дієвих заходів задля недопущення руйнування на території українського Криму історичних пам’яток та об’єктів культурної спадщини внаслідок т.зв. "реставраційних" робіт та інших заходів російської окупаційної адміністрації, що реально загрожують збереженню їх універсальної культурної і історичної цінності та автентичності. Під час візиту Глава нацкомісії також провела зустрічі із заступником Генерального директора ЮНЕСКО з питань зовнішньої політики Едуардом Матоко та заступником Генерального директора з питань культури Ернесто Оттоне. Джапарова, зокрема, обговорила перспективи розгляду українських номінаційних досьє "Культура приготування українського борщу" та "Орнек – кримськотатарський орнамент та знання про нього" Міжурядовим комітетом з охорони нематеріальної культурної спадщини;</w:t>
      </w:r>
    </w:p>
    <w:p w:rsidR="00000000" w:rsidDel="00000000" w:rsidP="00000000" w:rsidRDefault="00000000" w:rsidRPr="00000000" w14:paraId="000000C4">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18 листопада 2021 року </w:t>
      </w:r>
      <w:r w:rsidDel="00000000" w:rsidR="00000000" w:rsidRPr="00000000">
        <w:rPr>
          <w:rFonts w:ascii="Times New Roman" w:cs="Times New Roman" w:eastAsia="Times New Roman" w:hAnsi="Times New Roman"/>
          <w:b w:val="1"/>
          <w:i w:val="1"/>
          <w:sz w:val="28"/>
          <w:szCs w:val="28"/>
          <w:highlight w:val="white"/>
          <w:rtl w:val="0"/>
        </w:rPr>
        <w:t xml:space="preserve">Міністерство закордонних справ України</w:t>
      </w:r>
      <w:r w:rsidDel="00000000" w:rsidR="00000000" w:rsidRPr="00000000">
        <w:rPr>
          <w:rFonts w:ascii="Times New Roman" w:cs="Times New Roman" w:eastAsia="Times New Roman" w:hAnsi="Times New Roman"/>
          <w:sz w:val="28"/>
          <w:szCs w:val="28"/>
          <w:highlight w:val="white"/>
          <w:rtl w:val="0"/>
        </w:rPr>
        <w:t xml:space="preserve"> та Експертна мережа Кримської платформи підписали меморандум про співпрацю задля проведення заходів, конференцій, семінарів та круглих столів, підтримки дослідницьких проєктів незалежних аналітичних центрів і подальшого розвитку Кримської платформи;</w:t>
      </w:r>
      <w:r w:rsidDel="00000000" w:rsidR="00000000" w:rsidRPr="00000000">
        <w:rPr>
          <w:rtl w:val="0"/>
        </w:rPr>
      </w:r>
    </w:p>
    <w:p w:rsidR="00000000" w:rsidDel="00000000" w:rsidP="00000000" w:rsidRDefault="00000000" w:rsidRPr="00000000" w14:paraId="000000C5">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Керівник Офісу Президента України Андрій Єрмак</w:t>
      </w:r>
      <w:r w:rsidDel="00000000" w:rsidR="00000000" w:rsidRPr="00000000">
        <w:rPr>
          <w:rFonts w:ascii="Times New Roman" w:cs="Times New Roman" w:eastAsia="Times New Roman" w:hAnsi="Times New Roman"/>
          <w:sz w:val="28"/>
          <w:szCs w:val="28"/>
          <w:rtl w:val="0"/>
        </w:rPr>
        <w:t xml:space="preserve"> провів телефонну розмову з віцепрем’єр-міністром – міністром фінансів Канади Христею Фріланд, в ході якої поінформував співрозмовницю про розвиток безпекової ситуації на сході України. Також керівник Офісу Президента України і віцепрем'єр-міністр Канади окремо обговорили шляхи подальшого розвитку взаємодії в межах Кримської платформи;</w:t>
      </w:r>
    </w:p>
    <w:p w:rsidR="00000000" w:rsidDel="00000000" w:rsidP="00000000" w:rsidRDefault="00000000" w:rsidRPr="00000000" w14:paraId="000000C6">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15 листопада взяв участь в засіданні міністрів закордонних справ держав-членів ЄС та країн-учасниць. Також Міністр закордонних справ провів у Брюсселі консультації із главами зовнішньополітичних відомств Франції Жаном-Івом Ле Дріаном та Німеччини Гайко Маасом. Відбулась зустріч у штаб-квартирі НАТО в Брюсселі з Генеральним секретарем Альянсу Єнсом Столтенбергом, на якій сторони обговорили безпекову ситуацію та спільну протидію гібридним загрозам з боку РФ.  Під час переговорів сторони детально обговорили актуальну безпекову ситуацію вздовж українського кордону та її вплив на Україну та НАТО;</w:t>
      </w:r>
    </w:p>
    <w:p w:rsidR="00000000" w:rsidDel="00000000" w:rsidP="00000000" w:rsidRDefault="00000000" w:rsidRPr="00000000" w14:paraId="000000C7">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провів телефонну розмову з Президентом Турецької Республіки Реджепом Таїпом Ердоганом. Глава Української держави високо оцінив незмінну підтримку з боку Туреччини територіальної цілісності й суверенітету України, а також активне залучення до роботи нового міжнародного механізму – Кримської платформи;</w:t>
      </w:r>
    </w:p>
    <w:p w:rsidR="00000000" w:rsidDel="00000000" w:rsidP="00000000" w:rsidRDefault="00000000" w:rsidRPr="00000000" w14:paraId="000000C8">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Міністерство закордонних справ України, Представництва/Офіс Кримської платформ</w:t>
      </w:r>
      <w:r w:rsidDel="00000000" w:rsidR="00000000" w:rsidRPr="00000000">
        <w:rPr>
          <w:rFonts w:ascii="Times New Roman" w:cs="Times New Roman" w:eastAsia="Times New Roman" w:hAnsi="Times New Roman"/>
          <w:sz w:val="28"/>
          <w:szCs w:val="28"/>
          <w:rtl w:val="0"/>
        </w:rPr>
        <w:t xml:space="preserve"> привітали ухвалення проєкту оновленої резолюції "Ситуація з правами людини у тимчасово окупованих Автономній Республіці Крим та м.Севастополь, Україна" Третім комітетом 76-ї сесії Генеральної Асамблеї ООН. У документі засуджуються незаконні дії РФ щодо знищення або переміщення культурних та природних цінностей України, розташованих у тимчасово окупованому Криму, а також проведений РФ Всеросійський перепис населення, який визнається недійсним на території Криму;</w:t>
      </w:r>
    </w:p>
    <w:p w:rsidR="00000000" w:rsidDel="00000000" w:rsidP="00000000" w:rsidRDefault="00000000" w:rsidRPr="00000000" w14:paraId="000000C9">
      <w:pPr>
        <w:numPr>
          <w:ilvl w:val="0"/>
          <w:numId w:val="7"/>
        </w:numPr>
        <w:spacing w:after="0" w:line="276" w:lineRule="auto"/>
        <w:ind w:left="0" w:firstLine="57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1"/>
          <w:sz w:val="28"/>
          <w:szCs w:val="28"/>
          <w:rtl w:val="0"/>
        </w:rPr>
        <w:t xml:space="preserve">Заступник керівника Офісу Президента України Андрій Сибіга</w:t>
      </w:r>
      <w:r w:rsidDel="00000000" w:rsidR="00000000" w:rsidRPr="00000000">
        <w:rPr>
          <w:rFonts w:ascii="Times New Roman" w:cs="Times New Roman" w:eastAsia="Times New Roman" w:hAnsi="Times New Roman"/>
          <w:sz w:val="28"/>
          <w:szCs w:val="28"/>
          <w:rtl w:val="0"/>
        </w:rPr>
        <w:t xml:space="preserve"> зустрівся з Генеральним секретарем Парламентської  асамблеї Організації Чорноморського економічного співробітництва Асафом Гаджієвим. Андрій Сибіга розповів про бачення нашої держави щодо подальшого розвитку та інституціоналізації Кримської платформи, установчий саміт якої відбувся в Києві в серпні. У цьому контексті було відзначено вчорашнє ухвалення проєкту посиленої резолюції ГА ООН щодо прав людини в тимчасово окупованому Криму;</w:t>
      </w:r>
    </w:p>
    <w:p w:rsidR="00000000" w:rsidDel="00000000" w:rsidP="00000000" w:rsidRDefault="00000000" w:rsidRPr="00000000" w14:paraId="000000CA">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Заступник Міністра закордонних справ України Еміне Джапарова</w:t>
      </w:r>
      <w:r w:rsidDel="00000000" w:rsidR="00000000" w:rsidRPr="00000000">
        <w:rPr>
          <w:rFonts w:ascii="Times New Roman" w:cs="Times New Roman" w:eastAsia="Times New Roman" w:hAnsi="Times New Roman"/>
          <w:sz w:val="28"/>
          <w:szCs w:val="28"/>
          <w:rtl w:val="0"/>
        </w:rPr>
        <w:t xml:space="preserve"> повідомляла, що на форумі у Вільнюсі 19 листопада, обговорили ситуацію з порушеннями прав людини у тимчасово окупованому Криму, а також подальші кроки щодо діяльності "Кримської платформи";</w:t>
      </w:r>
    </w:p>
    <w:p w:rsidR="00000000" w:rsidDel="00000000" w:rsidP="00000000" w:rsidRDefault="00000000" w:rsidRPr="00000000" w14:paraId="000000CB">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провів телефонну розмову з Федеральним канцлером Німеччини Ангелою Меркель. Було обговорено безпекову ситуацію, пов’язану з концентрацією військ Російської Федерації на кордонах з Україною. Співрозмовники погодилися з необхідністю координації зусиль міжнародної спільноти у питанні локалізації загроз з боку РФ та збереження санкційної політики;</w:t>
      </w:r>
    </w:p>
    <w:p w:rsidR="00000000" w:rsidDel="00000000" w:rsidP="00000000" w:rsidRDefault="00000000" w:rsidRPr="00000000" w14:paraId="000000CC">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Заступник керівника Офісу Президента України Ігор Жовква</w:t>
      </w:r>
      <w:r w:rsidDel="00000000" w:rsidR="00000000" w:rsidRPr="00000000">
        <w:rPr>
          <w:rFonts w:ascii="Times New Roman" w:cs="Times New Roman" w:eastAsia="Times New Roman" w:hAnsi="Times New Roman"/>
          <w:sz w:val="28"/>
          <w:szCs w:val="28"/>
          <w:rtl w:val="0"/>
        </w:rPr>
        <w:t xml:space="preserve"> відвідав Словенію та провів робочі консультації з державним секретарем Офісу Прем’єр-міністра Республіки Словенія з питань зовнішніх справ та ЄС Ігорем Сенчаром. Ігор Жовква висловив подяку за особисту участь Глави Словенської держави Борута Пахора в інавгураційному саміті Кримської платформи у серпні 2021 року. Він також високо оцінив оперативне визначення Словенією контактної особи для системної взаємодії з офісом Кримської платформи, розташованим у Києві;</w:t>
      </w:r>
    </w:p>
    <w:p w:rsidR="00000000" w:rsidDel="00000000" w:rsidP="00000000" w:rsidRDefault="00000000" w:rsidRPr="00000000" w14:paraId="000000CD">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Міністр закордонних справ України Дмитро Кулеба</w:t>
      </w:r>
      <w:r w:rsidDel="00000000" w:rsidR="00000000" w:rsidRPr="00000000">
        <w:rPr>
          <w:rFonts w:ascii="Times New Roman" w:cs="Times New Roman" w:eastAsia="Times New Roman" w:hAnsi="Times New Roman"/>
          <w:sz w:val="28"/>
          <w:szCs w:val="28"/>
          <w:rtl w:val="0"/>
        </w:rPr>
        <w:t xml:space="preserve"> на полях 28-го засідання Ради міністрів закордонних справ ОБСЄ провів окремий захід “Кримська платформа: Рух вперед”. Дмитро Кулеба представив елементи довгострокової діяльності Кримської платформи та спільних дій країн-учасниць на п’ятьох пріоритетних напрямах: політика невизнання, санкції, безпека, права людини та міжнародне гуманітарне право, економічні та екологічні наслідки окупації. Також глава української дипломатії запропонував низку пріоритетних проєктів в рамках Кримської платформи, серед яких розробка сучасної політики невизнання спроби анексії; посилення ефективності санкцій; налагодження швидкої та скоординованої міжнародної реакції для захисту прав людини, захисту української та кримськотатарської ідентичності, культурної спадщини в Криму; дослідження економічних збитків від окупації та моніторингу стану довкілля. Міністр підкреслив важливість розвитку експертної дипломатії та співпраці МЗС із Експертною мережею Кримської платформи; </w:t>
      </w:r>
    </w:p>
    <w:p w:rsidR="00000000" w:rsidDel="00000000" w:rsidP="00000000" w:rsidRDefault="00000000" w:rsidRPr="00000000" w14:paraId="000000CE">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провів телефонну розмову з Прем’єр-міністром Канади Джастіном Трюдо, Прем’єр-міністром Угорщини Віктором Орбаном з нагоди 30-ї річниці встановлення дипломатичних відносин між країнами. Лідери були одностайні в оцінках безпекових загроз в Україні та навколо неї, зокрема пов’язаних із ризиком дестабілізації суспільно-політичної ситуації. Було наголошено на важливості скоординованої реакції на підтримку України з боку міжнародної демократичної спільноти. Президент і Прем’єр-міністри обговорили шляхи подальшого залучення Канади до діяльності Кримської платформи;</w:t>
      </w:r>
    </w:p>
    <w:p w:rsidR="00000000" w:rsidDel="00000000" w:rsidP="00000000" w:rsidRDefault="00000000" w:rsidRPr="00000000" w14:paraId="000000CF">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08 грудня </w:t>
      </w:r>
      <w:r w:rsidDel="00000000" w:rsidR="00000000" w:rsidRPr="00000000">
        <w:rPr>
          <w:rFonts w:ascii="Times New Roman" w:cs="Times New Roman" w:eastAsia="Times New Roman" w:hAnsi="Times New Roman"/>
          <w:b w:val="1"/>
          <w:i w:val="1"/>
          <w:sz w:val="28"/>
          <w:szCs w:val="28"/>
          <w:rtl w:val="0"/>
        </w:rPr>
        <w:t xml:space="preserve">Перша заступниця Міністра закордонних справ України Еміне Джапарова</w:t>
      </w:r>
      <w:r w:rsidDel="00000000" w:rsidR="00000000" w:rsidRPr="00000000">
        <w:rPr>
          <w:rFonts w:ascii="Times New Roman" w:cs="Times New Roman" w:eastAsia="Times New Roman" w:hAnsi="Times New Roman"/>
          <w:sz w:val="28"/>
          <w:szCs w:val="28"/>
          <w:rtl w:val="0"/>
        </w:rPr>
        <w:t xml:space="preserve"> прийняла копії вірчих грамот від новопризначеного посла Домініканської Республіки в Україні (за сумісництвом) Франсіска Альберта Карабальйо Нуньєса. Еміне Джапарова ознайомила посла Домініканської Республіки з цілями і завданнями Кримської платформи та закликала домініканську сторону приєднатися до Спільної декларації і діяльності Платформи, а також поінформувала співрозмовника про ситуацію в тимчасово окупованому Криму та безпекову ситуацію в регіоні загалом у зв’язку із агресивними діями з боку Росії;</w:t>
      </w:r>
    </w:p>
    <w:p w:rsidR="00000000" w:rsidDel="00000000" w:rsidP="00000000" w:rsidRDefault="00000000" w:rsidRPr="00000000" w14:paraId="000000D0">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провів телефонну розмову з Президентом Сполучених Штатів Америки Джозефом Байденом. Ключовим питанням переговорів стала безпекова ситуація навколо України та перспективи активізації мирного врегулювання. Відбувся обмін оцінками щодо перебігу та результатів перемовин лідерів Сполучених Штатів і Росії;</w:t>
      </w:r>
      <w:r w:rsidDel="00000000" w:rsidR="00000000" w:rsidRPr="00000000">
        <w:rPr>
          <w:rtl w:val="0"/>
        </w:rPr>
      </w:r>
    </w:p>
    <w:p w:rsidR="00000000" w:rsidDel="00000000" w:rsidP="00000000" w:rsidRDefault="00000000" w:rsidRPr="00000000" w14:paraId="000000D1">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прийняв вірчі грамоти у послів Боснії і Герцеговини Біляни Гутіч-Бєліци, Демократичної Соціалістичної Республіки Шрі-Ланка Мохамеда Різві Хассена, Домініканської Республіки Франсіско Альберто Карабальйо Нуньєса, Республіки Сенегал Папа Діопа, Нової Зеландії Алани Роуз Хадсон, Грузії Георгія Закарашвілі, Японії Кунінорі Мацуду та Алжирської Народної Демократичної Республіки Джигада Еддін Белькаса. Президент наголосив на важливості підтримки України з боку партнерів на міжнародній арені – від голосування за українські резолюції щодо прав людини та мілітаризації Криму в Генеральній Асамблеї ООН, участі у діяльності Кримської платформи до розвитку двосторонньої безпекової співпраці. Глава держави високо оцінив підтримку з боку Нової Зеландії територіальної цілісності та суверенітету України, а також рішення підтримати ініціативу Кримської платформи та приєднатися до спільної декларації її учасників. Було висловлене сподівання на подальший розвиток двосторонніх відносин у сферах торгівлі, інвестицій, туризму та ІТ;</w:t>
      </w:r>
      <w:r w:rsidDel="00000000" w:rsidR="00000000" w:rsidRPr="00000000">
        <w:rPr>
          <w:rtl w:val="0"/>
        </w:rPr>
      </w:r>
    </w:p>
    <w:p w:rsidR="00000000" w:rsidDel="00000000" w:rsidP="00000000" w:rsidRDefault="00000000" w:rsidRPr="00000000" w14:paraId="000000D2">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грудня </w:t>
      </w:r>
      <w:r w:rsidDel="00000000" w:rsidR="00000000" w:rsidRPr="00000000">
        <w:rPr>
          <w:rFonts w:ascii="Times New Roman" w:cs="Times New Roman" w:eastAsia="Times New Roman" w:hAnsi="Times New Roman"/>
          <w:b w:val="1"/>
          <w:i w:val="1"/>
          <w:sz w:val="28"/>
          <w:szCs w:val="28"/>
          <w:rtl w:val="0"/>
        </w:rPr>
        <w:t xml:space="preserve">Міністерство закордонних справ України</w:t>
      </w:r>
      <w:r w:rsidDel="00000000" w:rsidR="00000000" w:rsidRPr="00000000">
        <w:rPr>
          <w:rFonts w:ascii="Times New Roman" w:cs="Times New Roman" w:eastAsia="Times New Roman" w:hAnsi="Times New Roman"/>
          <w:sz w:val="28"/>
          <w:szCs w:val="28"/>
          <w:rtl w:val="0"/>
        </w:rPr>
        <w:t xml:space="preserve"> спільно з Фондом Східна Європа провели зустріч з міжнародними донорами. Учасниками події стали представники закордонних дипломатичних місій країн та організацій-учасниць Кримської платформи, міжнародних благодійних фондів та програм донорської допомоги. Експертна мережа Кримської платформи презентувала План заходів на 2022 рік, пріоритетні напрями аналітичних досліджень та заходів міжнародної адвокації;</w:t>
      </w:r>
    </w:p>
    <w:p w:rsidR="00000000" w:rsidDel="00000000" w:rsidP="00000000" w:rsidRDefault="00000000" w:rsidRPr="00000000" w14:paraId="000000D3">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 Міністр закордонних справ України Дмитро Кулеба, Постійний Представник Президента в Автономній Республіці Крим Антон Кориневич, Уповноважена Верховної Ради України з прав людини Людмила Денісова </w:t>
      </w:r>
      <w:r w:rsidDel="00000000" w:rsidR="00000000" w:rsidRPr="00000000">
        <w:rPr>
          <w:rFonts w:ascii="Times New Roman" w:cs="Times New Roman" w:eastAsia="Times New Roman" w:hAnsi="Times New Roman"/>
          <w:sz w:val="28"/>
          <w:szCs w:val="28"/>
          <w:rtl w:val="0"/>
        </w:rPr>
        <w:t xml:space="preserve">привітали прийняття посиленої резолюції Генеральної Асамблеї Організації Об'єднаних Націй щодо дотримання прав людини у тимчасово окупованому Криму. За словами Президента України, держави - члени ООН мають поглибити співпрацю в межах Кримської платформи;</w:t>
      </w:r>
    </w:p>
    <w:p w:rsidR="00000000" w:rsidDel="00000000" w:rsidP="00000000" w:rsidRDefault="00000000" w:rsidRPr="00000000" w14:paraId="000000D4">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провів онлайн-зустріч із членами провідних організацій закордонних українців. У заході взяли участь представники українських організацій з Австралії, Аргентини, Бразилії, Великої Британії, Естонії, Італії, Іспанії, Канади, Німеччини, Литви, Південно-Африканської Республіки, Польщі, Португалії, Румунії, США, Туреччини, Чехії. Президент окремо зробив акцент на важливості посиленої уваги закордонного українства до ініціативи "Кримська платформа". Він звернувся з проханням щодо більш активного долучення закордонних українців до діяльності Кримської платформи та розширення кола її країн-учасниць;</w:t>
      </w:r>
    </w:p>
    <w:p w:rsidR="00000000" w:rsidDel="00000000" w:rsidP="00000000" w:rsidRDefault="00000000" w:rsidRPr="00000000" w14:paraId="000000D5">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провів зустріч з послами "Групи семи" (G7) та Європейського Союзу в Україні. Під час розмови з главами іноземних дипломатичних місій було підбито зовнішньополітичні підсумки року та окреслено завдання на майбутнє. В ході зустрічі згадувались саміти Кримська платформа та Україна – ЄС. Також Глава держави наголосив на важливості активізації роботи всіх переговорних форматів для деескалації ситуації;</w:t>
      </w:r>
    </w:p>
    <w:p w:rsidR="00000000" w:rsidDel="00000000" w:rsidP="00000000" w:rsidRDefault="00000000" w:rsidRPr="00000000" w14:paraId="000000D6">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грудня делегація України на чолі із </w:t>
      </w:r>
      <w:r w:rsidDel="00000000" w:rsidR="00000000" w:rsidRPr="00000000">
        <w:rPr>
          <w:rFonts w:ascii="Times New Roman" w:cs="Times New Roman" w:eastAsia="Times New Roman" w:hAnsi="Times New Roman"/>
          <w:b w:val="1"/>
          <w:i w:val="1"/>
          <w:sz w:val="28"/>
          <w:szCs w:val="28"/>
          <w:rtl w:val="0"/>
        </w:rPr>
        <w:t xml:space="preserve">заступником міністра закордонних справ України Миколою Точицьким</w:t>
      </w:r>
      <w:r w:rsidDel="00000000" w:rsidR="00000000" w:rsidRPr="00000000">
        <w:rPr>
          <w:rFonts w:ascii="Times New Roman" w:cs="Times New Roman" w:eastAsia="Times New Roman" w:hAnsi="Times New Roman"/>
          <w:sz w:val="28"/>
          <w:szCs w:val="28"/>
          <w:rtl w:val="0"/>
        </w:rPr>
        <w:t xml:space="preserve"> взяла участь в 44-му засіданні Ради міністрів закордонних справ держав-членів Організації Чорноморського Економічного Співробітництва. Глава української делегації навів Кримську платформу як приклад дипломатичного підходу до деокупації суверенних територій України та запросив приєдналися до неї країни, які ще цього не зробили;</w:t>
      </w:r>
    </w:p>
    <w:p w:rsidR="00000000" w:rsidDel="00000000" w:rsidP="00000000" w:rsidRDefault="00000000" w:rsidRPr="00000000" w14:paraId="000000D7">
      <w:pPr>
        <w:numPr>
          <w:ilvl w:val="0"/>
          <w:numId w:val="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Президент України Володимир Зеленський</w:t>
      </w:r>
      <w:r w:rsidDel="00000000" w:rsidR="00000000" w:rsidRPr="00000000">
        <w:rPr>
          <w:rFonts w:ascii="Times New Roman" w:cs="Times New Roman" w:eastAsia="Times New Roman" w:hAnsi="Times New Roman"/>
          <w:sz w:val="28"/>
          <w:szCs w:val="28"/>
          <w:rtl w:val="0"/>
        </w:rPr>
        <w:t xml:space="preserve"> провів відеозустріч з групою з понад 20 сенаторів та конгресменів США, які представляють Демократичну та Республіканську партії. Під час розмови американські законодавці висловили одностайну підтримку ініціативи "Кримська платформа" та наголосили на незмінній підтримці незалежності й територіальної цілісності України.</w:t>
      </w:r>
      <w:r w:rsidDel="00000000" w:rsidR="00000000" w:rsidRPr="00000000">
        <w:rPr>
          <w:rtl w:val="0"/>
        </w:rPr>
      </w:r>
    </w:p>
    <w:p w:rsidR="00000000" w:rsidDel="00000000" w:rsidP="00000000" w:rsidRDefault="00000000" w:rsidRPr="00000000" w14:paraId="000000D8">
      <w:pPr>
        <w:spacing w:after="0" w:before="0" w:line="276" w:lineRule="auto"/>
        <w:ind w:left="0" w:firstLine="57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pStyle w:val="Heading2"/>
        <w:keepNext w:val="1"/>
        <w:keepLines w:val="1"/>
        <w:tabs>
          <w:tab w:val="left" w:pos="0"/>
        </w:tabs>
        <w:spacing w:after="0" w:before="0" w:line="276" w:lineRule="auto"/>
        <w:ind w:left="0" w:right="-7.795275590551114" w:firstLine="570"/>
        <w:jc w:val="both"/>
        <w:rPr>
          <w:rFonts w:ascii="Times New Roman" w:cs="Times New Roman" w:eastAsia="Times New Roman" w:hAnsi="Times New Roman"/>
          <w:sz w:val="28"/>
          <w:szCs w:val="28"/>
          <w:vertAlign w:val="baseline"/>
        </w:rPr>
      </w:pPr>
      <w:bookmarkStart w:colFirst="0" w:colLast="0" w:name="_heading=h.y9wpr8bx0a6a" w:id="13"/>
      <w:bookmarkEnd w:id="13"/>
      <w:r w:rsidDel="00000000" w:rsidR="00000000" w:rsidRPr="00000000">
        <w:rPr>
          <w:rFonts w:ascii="Times New Roman" w:cs="Times New Roman" w:eastAsia="Times New Roman" w:hAnsi="Times New Roman"/>
          <w:sz w:val="28"/>
          <w:szCs w:val="28"/>
          <w:vertAlign w:val="baseline"/>
          <w:rtl w:val="0"/>
        </w:rPr>
        <w:t xml:space="preserve">2.3. Протидія Представництва/Офісу Кримської платформи щодо взаємодії окупаційної влади Російської Федерації в тимчасово окупованому Криму з іноземними структурами та особами</w:t>
      </w:r>
    </w:p>
    <w:p w:rsidR="00000000" w:rsidDel="00000000" w:rsidP="00000000" w:rsidRDefault="00000000" w:rsidRPr="00000000" w14:paraId="000000DA">
      <w:pPr>
        <w:spacing w:after="0" w:line="276" w:lineRule="auto"/>
        <w:ind w:left="0" w:firstLine="570"/>
        <w:jc w:val="both"/>
        <w:rPr>
          <w:rFonts w:ascii="Times New Roman" w:cs="Times New Roman" w:eastAsia="Times New Roman" w:hAnsi="Times New Roman"/>
          <w:sz w:val="28"/>
          <w:szCs w:val="28"/>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З метою забезпечення відповідного реагування на намагання окупаційної влади Криму і держави-агресора домогтися міжнародного визнання спроби анексії півострова Представництвом/Офісом Кримської платформи надіслано: </w:t>
      </w:r>
    </w:p>
    <w:p w:rsidR="00000000" w:rsidDel="00000000" w:rsidP="00000000" w:rsidRDefault="00000000" w:rsidRPr="00000000" w14:paraId="000000DB">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листи МЗС України і СЗР України щодо організаційної активності окупаційної влади Криму та її російських кураторів з підготовки до проведення 4-6 листопада п.р. чергового т.зв. «VI Ялтинського міжнародного економічного форуму» (ЯМЕФ-2021);</w:t>
      </w:r>
    </w:p>
    <w:p w:rsidR="00000000" w:rsidDel="00000000" w:rsidP="00000000" w:rsidRDefault="00000000" w:rsidRPr="00000000" w14:paraId="000000DC">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лист National Geographic  щодо  некоректного відображення на атласі світу території України;</w:t>
      </w:r>
    </w:p>
    <w:p w:rsidR="00000000" w:rsidDel="00000000" w:rsidP="00000000" w:rsidRDefault="00000000" w:rsidRPr="00000000" w14:paraId="000000DD">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лист на МЗС щодо намірів Російського дому провести захід «Дні кримськотатарської культури»  в м. Анкара, Туреччина;</w:t>
      </w:r>
    </w:p>
    <w:p w:rsidR="00000000" w:rsidDel="00000000" w:rsidP="00000000" w:rsidRDefault="00000000" w:rsidRPr="00000000" w14:paraId="000000DE">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лист на МЗС України щодо намірів Російського дому провести захід «Дні кримськотатарської культури»  в м. Анкара, Туреччина;</w:t>
      </w:r>
    </w:p>
    <w:p w:rsidR="00000000" w:rsidDel="00000000" w:rsidP="00000000" w:rsidRDefault="00000000" w:rsidRPr="00000000" w14:paraId="000000DF">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лист на МЗС України щодо проведення т. зв. «III Міжнародної науково-практичної конференції з питань збереження культурної спадщини караїмів» в м. Севастополь;</w:t>
      </w:r>
    </w:p>
    <w:p w:rsidR="00000000" w:rsidDel="00000000" w:rsidP="00000000" w:rsidRDefault="00000000" w:rsidRPr="00000000" w14:paraId="000000E0">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лист на Посольство США в Україні та на головний офіс компанії Bytro Labs GmbH: Служба відреагувала на некоректне позначення території Криму в мобільному додатку;</w:t>
      </w:r>
    </w:p>
    <w:p w:rsidR="00000000" w:rsidDel="00000000" w:rsidP="00000000" w:rsidRDefault="00000000" w:rsidRPr="00000000" w14:paraId="000000E1">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на Посольство Вірменії в Україні підготовлено інформаційну довідку про випадки протиправної діяльності вірменської спільноти на тимчасово окупованій території Автономної Республіки Крим та м. Севастополя, так само як і про зв’язки окупаційної адміністрації з вірменською громадою;</w:t>
      </w:r>
    </w:p>
    <w:p w:rsidR="00000000" w:rsidDel="00000000" w:rsidP="00000000" w:rsidRDefault="00000000" w:rsidRPr="00000000" w14:paraId="000000E2">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надіслано Постійному представництву України при Відділенні ООН та інших міжнародних організаціях у Женеві з прав людини підготовлено позиційні матеріали про останні факти порушень прав людини на тимчасово окупованій території Автономної Республіки Крим та м. Севастополя для використання під час інтерактивного діалогу на полях Ради ООН;</w:t>
      </w:r>
    </w:p>
    <w:p w:rsidR="00000000" w:rsidDel="00000000" w:rsidP="00000000" w:rsidRDefault="00000000" w:rsidRPr="00000000" w14:paraId="000000E3">
      <w:pPr>
        <w:numPr>
          <w:ilvl w:val="0"/>
          <w:numId w:val="10"/>
        </w:numPr>
        <w:spacing w:after="0" w:line="276" w:lineRule="auto"/>
        <w:ind w:left="0" w:firstLine="570"/>
        <w:jc w:val="both"/>
        <w:rPr>
          <w:rFonts w:ascii="Times New Roman" w:cs="Times New Roman" w:eastAsia="Times New Roman" w:hAnsi="Times New Roman"/>
          <w:sz w:val="28"/>
          <w:szCs w:val="28"/>
          <w:u w:val="none"/>
        </w:rPr>
      </w:pPr>
      <w:bookmarkStart w:colFirst="0" w:colLast="0" w:name="_heading=h.4ov4c3ixx4qb" w:id="14"/>
      <w:bookmarkEnd w:id="14"/>
      <w:r w:rsidDel="00000000" w:rsidR="00000000" w:rsidRPr="00000000">
        <w:rPr>
          <w:rFonts w:ascii="Times New Roman" w:cs="Times New Roman" w:eastAsia="Times New Roman" w:hAnsi="Times New Roman"/>
          <w:sz w:val="28"/>
          <w:szCs w:val="28"/>
          <w:rtl w:val="0"/>
        </w:rPr>
        <w:t xml:space="preserve">на посольства та міжнародних партнерів надіслано інформацію щодо відкриття інтернет-порталу «Віртуального музею російської агресії» Українським інститутом національної пам'яті;</w:t>
      </w:r>
    </w:p>
    <w:p w:rsidR="00000000" w:rsidDel="00000000" w:rsidP="00000000" w:rsidRDefault="00000000" w:rsidRPr="00000000" w14:paraId="000000E4">
      <w:pPr>
        <w:spacing w:after="0" w:line="276" w:lineRule="auto"/>
        <w:jc w:val="both"/>
        <w:rPr>
          <w:rFonts w:ascii="Times New Roman" w:cs="Times New Roman" w:eastAsia="Times New Roman" w:hAnsi="Times New Roman"/>
          <w:sz w:val="28"/>
          <w:szCs w:val="28"/>
        </w:rPr>
      </w:pPr>
      <w:bookmarkStart w:colFirst="0" w:colLast="0" w:name="_heading=h.e88w8shzr61q" w:id="15"/>
      <w:bookmarkEnd w:id="15"/>
      <w:r w:rsidDel="00000000" w:rsidR="00000000" w:rsidRPr="00000000">
        <w:rPr>
          <w:rtl w:val="0"/>
        </w:rPr>
      </w:r>
    </w:p>
    <w:p w:rsidR="00000000" w:rsidDel="00000000" w:rsidP="00000000" w:rsidRDefault="00000000" w:rsidRPr="00000000" w14:paraId="000000E5">
      <w:pPr>
        <w:pStyle w:val="Heading1"/>
        <w:keepNext w:val="1"/>
        <w:keepLines w:val="1"/>
        <w:tabs>
          <w:tab w:val="left" w:pos="0"/>
        </w:tabs>
        <w:spacing w:after="0" w:before="0" w:line="276" w:lineRule="auto"/>
        <w:ind w:right="-7.795275590551114" w:firstLine="570"/>
        <w:jc w:val="center"/>
        <w:rPr>
          <w:rFonts w:ascii="Times New Roman" w:cs="Times New Roman" w:eastAsia="Times New Roman" w:hAnsi="Times New Roman"/>
          <w:sz w:val="28"/>
          <w:szCs w:val="28"/>
          <w:vertAlign w:val="baseline"/>
        </w:rPr>
      </w:pPr>
      <w:bookmarkStart w:colFirst="0" w:colLast="0" w:name="_heading=h.cm6o7qouw0b1" w:id="16"/>
      <w:bookmarkEnd w:id="16"/>
      <w:r w:rsidDel="00000000" w:rsidR="00000000" w:rsidRPr="00000000">
        <w:rPr>
          <w:rFonts w:ascii="Times New Roman" w:cs="Times New Roman" w:eastAsia="Times New Roman" w:hAnsi="Times New Roman"/>
          <w:sz w:val="28"/>
          <w:szCs w:val="28"/>
          <w:vertAlign w:val="baseline"/>
          <w:rtl w:val="0"/>
        </w:rPr>
        <w:t xml:space="preserve">3. Робота Представництва/Офісу Кримської платформи зі зверненнями громадян за I</w:t>
      </w:r>
      <w:r w:rsidDel="00000000" w:rsidR="00000000" w:rsidRPr="00000000">
        <w:rPr>
          <w:rFonts w:ascii="Times New Roman" w:cs="Times New Roman" w:eastAsia="Times New Roman" w:hAnsi="Times New Roman"/>
          <w:sz w:val="28"/>
          <w:szCs w:val="28"/>
          <w:rtl w:val="0"/>
        </w:rPr>
        <w:t xml:space="preserve">V</w:t>
      </w:r>
      <w:r w:rsidDel="00000000" w:rsidR="00000000" w:rsidRPr="00000000">
        <w:rPr>
          <w:rFonts w:ascii="Times New Roman" w:cs="Times New Roman" w:eastAsia="Times New Roman" w:hAnsi="Times New Roman"/>
          <w:sz w:val="28"/>
          <w:szCs w:val="28"/>
          <w:vertAlign w:val="baseline"/>
          <w:rtl w:val="0"/>
        </w:rPr>
        <w:t xml:space="preserve"> квартал 2021 р.</w:t>
      </w:r>
    </w:p>
    <w:p w:rsidR="00000000" w:rsidDel="00000000" w:rsidP="00000000" w:rsidRDefault="00000000" w:rsidRPr="00000000" w14:paraId="000000E6">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Щодо реалізації громадянами України права на звернення, наданого їм Конституцією України та визначеними актами законодавства, Представництвом/Офісом Кримської платформи проводиться постійна робота.</w:t>
      </w:r>
    </w:p>
    <w:p w:rsidR="00000000" w:rsidDel="00000000" w:rsidP="00000000" w:rsidRDefault="00000000" w:rsidRPr="00000000" w14:paraId="000000E7">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Відповідно до вимог чинного законодавства у Представництві/Офісі Кримської платформи забезпечено роботу з особистого прийому громадян, розгляду звернень фізичних та юридичних осіб, запитів на інформацію та доступу до публічної інформації.</w:t>
      </w:r>
    </w:p>
    <w:p w:rsidR="00000000" w:rsidDel="00000000" w:rsidP="00000000" w:rsidRDefault="00000000" w:rsidRPr="00000000" w14:paraId="000000E8">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Указом № 758/2019 серед іншого затверджено нову структуру Представництва (в редакції Указу від 13 серпня 2021 року </w:t>
      </w:r>
      <w:r w:rsidDel="00000000" w:rsidR="00000000" w:rsidRPr="00000000">
        <w:rPr>
          <w:rFonts w:ascii="Times New Roman" w:cs="Times New Roman" w:eastAsia="Times New Roman" w:hAnsi="Times New Roman"/>
          <w:sz w:val="28"/>
          <w:szCs w:val="28"/>
          <w:rtl w:val="0"/>
        </w:rPr>
        <w:t xml:space="preserve">№ 359/2021</w:t>
      </w:r>
      <w:r w:rsidDel="00000000" w:rsidR="00000000" w:rsidRPr="00000000">
        <w:rPr>
          <w:rFonts w:ascii="Times New Roman" w:cs="Times New Roman" w:eastAsia="Times New Roman" w:hAnsi="Times New Roman"/>
          <w:sz w:val="28"/>
          <w:szCs w:val="28"/>
          <w:rtl w:val="0"/>
        </w:rPr>
        <w:t xml:space="preserve">), до якої включено відділ роботи зі зверненнями громадян та документального забезпечення (далі – відділ).</w:t>
      </w:r>
    </w:p>
    <w:p w:rsidR="00000000" w:rsidDel="00000000" w:rsidP="00000000" w:rsidRDefault="00000000" w:rsidRPr="00000000" w14:paraId="000000E9">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Так, відділом здійснюється постійна робота з розгляду письмових звернень громадян, надання консультацій громадянам за допомогою мережі Skype і телефонних ліній Представництва/Офісу Кримської платформи, що використовуються для звернень громадян, проведення особистого прийому громадян керівництвом та посадовими особами Представництва/Офісу Кримської платформи, організовано у встановленому порядку доступ до публічної інформації.</w:t>
      </w:r>
    </w:p>
    <w:p w:rsidR="00000000" w:rsidDel="00000000" w:rsidP="00000000" w:rsidRDefault="00000000" w:rsidRPr="00000000" w14:paraId="000000EA">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 метою забезпечення додержання конституційних прав і свобод громадян України, які проживають на тимчасово окупованій території – в Автономній Республіці Крим та місті Севастополі – або переселилися з тимчасово окупованої території і перебувають в інших регіонах України, співробітниками профільного відділу здійснюється взаємодія з центральними та місцевими органами виконавчої влади, іншими державними органами, органами місцевого самоврядування.</w:t>
      </w:r>
    </w:p>
    <w:p w:rsidR="00000000" w:rsidDel="00000000" w:rsidP="00000000" w:rsidRDefault="00000000" w:rsidRPr="00000000" w14:paraId="000000EB">
      <w:pPr>
        <w:tabs>
          <w:tab w:val="left" w:pos="547.6771653543307"/>
        </w:tabs>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IV кварталу 2021 року за встановленим порядком особистого прийому громадян, затвердженого на період встановлення на території України карантину або обмежувальних заходів, пов’язаних із поширенням коронавірусної хвороби (COVID-19), керівництвом Представництва/Офісу Кримської платформи здійснено особистий прийом громадян, а саме: жителя тимчасово окупованої території та внутрішньо переміщених особи з ТОТ АР Крим та м. Севастополь. Під час особистого прийому громадяни порушували питання щодо:</w:t>
      </w:r>
    </w:p>
    <w:p w:rsidR="00000000" w:rsidDel="00000000" w:rsidP="00000000" w:rsidRDefault="00000000" w:rsidRPr="00000000" w14:paraId="000000EC">
      <w:pPr>
        <w:numPr>
          <w:ilvl w:val="0"/>
          <w:numId w:val="23"/>
        </w:numPr>
        <w:tabs>
          <w:tab w:val="left" w:pos="547.6771653543307"/>
        </w:tabs>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набуття громадянства України особою, яка проживає на тимчасово окупованій території України АР Крим та м. Севастополь;</w:t>
      </w:r>
    </w:p>
    <w:p w:rsidR="00000000" w:rsidDel="00000000" w:rsidP="00000000" w:rsidRDefault="00000000" w:rsidRPr="00000000" w14:paraId="000000ED">
      <w:pPr>
        <w:numPr>
          <w:ilvl w:val="0"/>
          <w:numId w:val="23"/>
        </w:numPr>
        <w:tabs>
          <w:tab w:val="left" w:pos="547.6771653543307"/>
        </w:tabs>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пільгового кредитування житла для внутрішньо переміщених осіб;</w:t>
      </w:r>
    </w:p>
    <w:p w:rsidR="00000000" w:rsidDel="00000000" w:rsidP="00000000" w:rsidRDefault="00000000" w:rsidRPr="00000000" w14:paraId="000000EE">
      <w:pPr>
        <w:numPr>
          <w:ilvl w:val="0"/>
          <w:numId w:val="23"/>
        </w:numPr>
        <w:tabs>
          <w:tab w:val="left" w:pos="547.6771653543307"/>
        </w:tabs>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реалізації майнових прав на нерухоме майно;</w:t>
      </w:r>
    </w:p>
    <w:p w:rsidR="00000000" w:rsidDel="00000000" w:rsidP="00000000" w:rsidRDefault="00000000" w:rsidRPr="00000000" w14:paraId="000000EF">
      <w:pPr>
        <w:numPr>
          <w:ilvl w:val="0"/>
          <w:numId w:val="23"/>
        </w:numPr>
        <w:tabs>
          <w:tab w:val="left" w:pos="547.6771653543307"/>
        </w:tabs>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можливості працевлаштування до Офісу Кримської платформи.</w:t>
      </w:r>
    </w:p>
    <w:p w:rsidR="00000000" w:rsidDel="00000000" w:rsidP="00000000" w:rsidRDefault="00000000" w:rsidRPr="00000000" w14:paraId="000000F0">
      <w:pPr>
        <w:tabs>
          <w:tab w:val="left" w:pos="0"/>
        </w:tabs>
        <w:spacing w:after="0" w:line="276"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За результатами прийому заявникам надано роз’яснення та з метою сприяння у вирішенні порушених питань прийнято спільне рішення про подання Представництву/Офісу Кримської платформи письмового звернення.</w:t>
      </w:r>
    </w:p>
    <w:p w:rsidR="00000000" w:rsidDel="00000000" w:rsidP="00000000" w:rsidRDefault="00000000" w:rsidRPr="00000000" w14:paraId="000000F1">
      <w:pPr>
        <w:spacing w:after="0" w:line="276"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Протягом звітного кварталу до Представництва/Офісу Кримської платформи надійшло:</w:t>
      </w:r>
    </w:p>
    <w:p w:rsidR="00000000" w:rsidDel="00000000" w:rsidP="00000000" w:rsidRDefault="00000000" w:rsidRPr="00000000" w14:paraId="000000F2">
      <w:pPr>
        <w:numPr>
          <w:ilvl w:val="0"/>
          <w:numId w:val="25"/>
        </w:numPr>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1562 звернення відповідно до Закону України «Про звернення громадян»;</w:t>
      </w:r>
    </w:p>
    <w:p w:rsidR="00000000" w:rsidDel="00000000" w:rsidP="00000000" w:rsidRDefault="00000000" w:rsidRPr="00000000" w14:paraId="000000F3">
      <w:pPr>
        <w:numPr>
          <w:ilvl w:val="0"/>
          <w:numId w:val="25"/>
        </w:numPr>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3 запити на публічну інформацію відповідно до Закону України «Про доступ до публічної інформації»;</w:t>
      </w:r>
    </w:p>
    <w:p w:rsidR="00000000" w:rsidDel="00000000" w:rsidP="00000000" w:rsidRDefault="00000000" w:rsidRPr="00000000" w14:paraId="000000F4">
      <w:pPr>
        <w:numPr>
          <w:ilvl w:val="0"/>
          <w:numId w:val="25"/>
        </w:numPr>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 депутатське звернення відповідно до Закону України «Про статус народного депутата».</w:t>
      </w:r>
    </w:p>
    <w:p w:rsidR="00000000" w:rsidDel="00000000" w:rsidP="00000000" w:rsidRDefault="00000000" w:rsidRPr="00000000" w14:paraId="000000F5">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Питання, що порушують у своїх зверненнях громадяни, розглядаються своєчасно, ті, що не потребують додаткового вивчення, вирішуються негайно.</w:t>
      </w:r>
    </w:p>
    <w:p w:rsidR="00000000" w:rsidDel="00000000" w:rsidP="00000000" w:rsidRDefault="00000000" w:rsidRPr="00000000" w14:paraId="000000F6">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Найбільше громадян звертаються до Представництва/Офісу Кримської платформи за допомогою телефонної «гарячої лінії».</w:t>
      </w:r>
    </w:p>
    <w:p w:rsidR="00000000" w:rsidDel="00000000" w:rsidP="00000000" w:rsidRDefault="00000000" w:rsidRPr="00000000" w14:paraId="000000F7">
      <w:pPr>
        <w:tabs>
          <w:tab w:val="left" w:pos="0"/>
        </w:tabs>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 xml:space="preserve">Майже 88 % громадян із загальної кількості звернень за IV квартал 2021 р. отримали консультації та правову допомогу, скориставшись телефонною «гарячою лінією» Представництва/Офісу Кримської платформи.</w:t>
      </w:r>
      <w:r w:rsidDel="00000000" w:rsidR="00000000" w:rsidRPr="00000000">
        <w:rPr>
          <w:rtl w:val="0"/>
        </w:rPr>
      </w:r>
    </w:p>
    <w:p w:rsidR="00000000" w:rsidDel="00000000" w:rsidP="00000000" w:rsidRDefault="00000000" w:rsidRPr="00000000" w14:paraId="000000F8">
      <w:pPr>
        <w:tabs>
          <w:tab w:val="left" w:pos="0"/>
        </w:tabs>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Порівняльна таблиця надходження звернень громадян</w:t>
      </w:r>
    </w:p>
    <w:tbl>
      <w:tblPr>
        <w:tblStyle w:val="Table1"/>
        <w:tblW w:w="96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3600"/>
        <w:gridCol w:w="2640"/>
        <w:gridCol w:w="2625"/>
        <w:tblGridChange w:id="0">
          <w:tblGrid>
            <w:gridCol w:w="735"/>
            <w:gridCol w:w="3600"/>
            <w:gridCol w:w="2640"/>
            <w:gridCol w:w="2625"/>
          </w:tblGrid>
        </w:tblGridChange>
      </w:tblGrid>
      <w:tr>
        <w:trPr>
          <w:cantSplit w:val="0"/>
          <w:trHeight w:val="64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з/п</w:t>
            </w:r>
          </w:p>
        </w:tc>
        <w:tc>
          <w:tcPr>
            <w:vMerge w:val="restart"/>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Звернення, що надійшли</w:t>
            </w:r>
          </w:p>
          <w:p w:rsidR="00000000" w:rsidDel="00000000" w:rsidP="00000000" w:rsidRDefault="00000000" w:rsidRPr="00000000" w14:paraId="000000FB">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Представництва/Офісу Кримської платформи</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Кількість звернень,</w:t>
            </w:r>
          </w:p>
          <w:p w:rsidR="00000000" w:rsidDel="00000000" w:rsidP="00000000" w:rsidRDefault="00000000" w:rsidRPr="00000000" w14:paraId="000000FD">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отриманих Представництвом/Офісом Кримської платформи</w:t>
            </w:r>
          </w:p>
        </w:tc>
      </w:tr>
      <w:tr>
        <w:trPr>
          <w:cantSplit w:val="0"/>
          <w:trHeight w:val="660"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tabs>
                <w:tab w:val="left" w:pos="0"/>
              </w:tabs>
              <w:spacing w:after="0" w:line="276" w:lineRule="auto"/>
              <w:jc w:val="both"/>
              <w:rPr>
                <w:rFonts w:ascii="Times New Roman" w:cs="Times New Roman" w:eastAsia="Times New Roman" w:hAnsi="Times New Roman"/>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tabs>
                <w:tab w:val="left" w:pos="0"/>
              </w:tabs>
              <w:spacing w:after="0" w:line="276"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 квартал</w:t>
            </w:r>
          </w:p>
          <w:p w:rsidR="00000000" w:rsidDel="00000000" w:rsidP="00000000" w:rsidRDefault="00000000" w:rsidRPr="00000000" w14:paraId="00000102">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2020 р.</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 квартал</w:t>
            </w:r>
          </w:p>
          <w:p w:rsidR="00000000" w:rsidDel="00000000" w:rsidP="00000000" w:rsidRDefault="00000000" w:rsidRPr="00000000" w14:paraId="00000104">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2021 р.</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Письмово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w:t>
            </w:r>
          </w:p>
        </w:tc>
      </w:tr>
      <w:tr>
        <w:trPr>
          <w:cantSplit w:val="0"/>
          <w:trHeight w:val="10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особистому прийомі</w:t>
            </w:r>
          </w:p>
          <w:p w:rsidR="00000000" w:rsidDel="00000000" w:rsidP="00000000" w:rsidRDefault="00000000" w:rsidRPr="00000000" w14:paraId="0000010B">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громадян керівництвом Представництва/Офісу Кримської платформи у режимі онлайн</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Телефонна «гаряча лінія»</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1369</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Через мережу Skype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tabs>
                <w:tab w:val="left" w:pos="0"/>
              </w:tabs>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Всього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1450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1562</w:t>
            </w:r>
          </w:p>
        </w:tc>
      </w:tr>
    </w:tbl>
    <w:p w:rsidR="00000000" w:rsidDel="00000000" w:rsidP="00000000" w:rsidRDefault="00000000" w:rsidRPr="00000000" w14:paraId="0000011A">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B">
      <w:pPr>
        <w:tabs>
          <w:tab w:val="left" w:pos="0"/>
        </w:tabs>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Категорії громадян, які звертались до Представництва/Офісу Кримської платформи у ІV кварталі 2021 р.</w:t>
      </w:r>
    </w:p>
    <w:tbl>
      <w:tblPr>
        <w:tblStyle w:val="Table2"/>
        <w:tblW w:w="94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1275"/>
        <w:gridCol w:w="1320"/>
        <w:gridCol w:w="1305"/>
        <w:gridCol w:w="1200"/>
        <w:gridCol w:w="1305"/>
        <w:tblGridChange w:id="0">
          <w:tblGrid>
            <w:gridCol w:w="3060"/>
            <w:gridCol w:w="1275"/>
            <w:gridCol w:w="1320"/>
            <w:gridCol w:w="1305"/>
            <w:gridCol w:w="1200"/>
            <w:gridCol w:w="1305"/>
          </w:tblGrid>
        </w:tblGridChange>
      </w:tblGrid>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Категорія заявників</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Письмові звернення</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Особистий прийом</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Телефонна «гаряча лінія»</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Мережа Skype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Всього</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Жителі ТОТ АР Крим та м. Севастополя</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r>
      <w:tr>
        <w:trPr>
          <w:cantSplit w:val="0"/>
          <w:trHeight w:val="6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Жителі підконтрольної Уряду України території</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986</w:t>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Внутрішньо переміщені особи</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Особи без громадянства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Іноземці</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Ув’язнені</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tabs>
                <w:tab w:val="left" w:pos="0"/>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встановлено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8">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tabs>
                <w:tab w:val="left" w:pos="0"/>
              </w:tabs>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499</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tabs>
                <w:tab w:val="left" w:pos="0"/>
              </w:tabs>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Всього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E">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1369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tabs>
                <w:tab w:val="left" w:pos="0"/>
              </w:tabs>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1562</w:t>
            </w:r>
          </w:p>
        </w:tc>
      </w:tr>
    </w:tbl>
    <w:p w:rsidR="00000000" w:rsidDel="00000000" w:rsidP="00000000" w:rsidRDefault="00000000" w:rsidRPr="00000000" w14:paraId="00000152">
      <w:pPr>
        <w:tabs>
          <w:tab w:val="left" w:pos="0"/>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tabs>
          <w:tab w:val="left" w:pos="0"/>
        </w:tabs>
        <w:spacing w:after="0" w:before="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153013" cy="21907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53013"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tabs>
          <w:tab w:val="left" w:pos="0"/>
        </w:tabs>
        <w:spacing w:after="0" w:line="276" w:lineRule="auto"/>
        <w:ind w:lef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Протягом звітного періоду у зверненнях до Представництва/Офісу Кримської платформи порушувалися питання, зокрема, щодо:</w:t>
      </w:r>
    </w:p>
    <w:p w:rsidR="00000000" w:rsidDel="00000000" w:rsidP="00000000" w:rsidRDefault="00000000" w:rsidRPr="00000000" w14:paraId="00000156">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особистого звернення до Президента України та/або до Офісу Президента України;</w:t>
      </w:r>
    </w:p>
    <w:p w:rsidR="00000000" w:rsidDel="00000000" w:rsidP="00000000" w:rsidRDefault="00000000" w:rsidRPr="00000000" w14:paraId="00000157">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роботи офісу Кримської платформи, зокрема й працевлаштування до офісу Кримської платформи;</w:t>
      </w:r>
    </w:p>
    <w:p w:rsidR="00000000" w:rsidDel="00000000" w:rsidP="00000000" w:rsidRDefault="00000000" w:rsidRPr="00000000" w14:paraId="00000158">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контактних даних Представництва/Офісу Кримської платформи для подання звернень громадян;</w:t>
      </w:r>
    </w:p>
    <w:p w:rsidR="00000000" w:rsidDel="00000000" w:rsidP="00000000" w:rsidRDefault="00000000" w:rsidRPr="00000000" w14:paraId="00000159">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безоплатної правової допомоги жителями ТОТ АР Крим та м. Севастополь;</w:t>
      </w:r>
    </w:p>
    <w:p w:rsidR="00000000" w:rsidDel="00000000" w:rsidP="00000000" w:rsidRDefault="00000000" w:rsidRPr="00000000" w14:paraId="0000015A">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умов перебування осіб, позбавлених особистої свободи, у виправній колонії, розташованій на території РФ та непідконтрольній території України;</w:t>
      </w:r>
    </w:p>
    <w:p w:rsidR="00000000" w:rsidDel="00000000" w:rsidP="00000000" w:rsidRDefault="00000000" w:rsidRPr="00000000" w14:paraId="0000015B">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відмови в обслуговуванні банківською установою жителя тимчасово окупованої території;</w:t>
      </w:r>
    </w:p>
    <w:p w:rsidR="00000000" w:rsidDel="00000000" w:rsidP="00000000" w:rsidRDefault="00000000" w:rsidRPr="00000000" w14:paraId="0000015C">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військового обліку внутрішньо переміщених осіб з ТОТ АР Крим та м. Севастополя;</w:t>
      </w:r>
    </w:p>
    <w:p w:rsidR="00000000" w:rsidDel="00000000" w:rsidP="00000000" w:rsidRDefault="00000000" w:rsidRPr="00000000" w14:paraId="0000015D">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придбання житла внутрішньо переміщеною особою, зокрема й пільгового кредитування житла для внутрішньо переміщених осіб;</w:t>
      </w:r>
    </w:p>
    <w:p w:rsidR="00000000" w:rsidDel="00000000" w:rsidP="00000000" w:rsidRDefault="00000000" w:rsidRPr="00000000" w14:paraId="0000015E">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оформлення спадщини на нерухоме майно, що розташоване на ТОТ АР Крим та м. Севастополь;</w:t>
      </w:r>
    </w:p>
    <w:p w:rsidR="00000000" w:rsidDel="00000000" w:rsidP="00000000" w:rsidRDefault="00000000" w:rsidRPr="00000000" w14:paraId="0000015F">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пенсійного забезпечення жителів ТОТ АР Крим та м. Севастополь;</w:t>
      </w:r>
    </w:p>
    <w:p w:rsidR="00000000" w:rsidDel="00000000" w:rsidP="00000000" w:rsidRDefault="00000000" w:rsidRPr="00000000" w14:paraId="00000160">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підтвердження стажу роботи, набутого на тимчасово окупованій території, необхідного для оформлення пенсії;</w:t>
      </w:r>
    </w:p>
    <w:p w:rsidR="00000000" w:rsidDel="00000000" w:rsidP="00000000" w:rsidRDefault="00000000" w:rsidRPr="00000000" w14:paraId="00000161">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підписання медичної декларації жителями ТОТ АР Крим та м. Севастополь;</w:t>
      </w:r>
    </w:p>
    <w:p w:rsidR="00000000" w:rsidDel="00000000" w:rsidP="00000000" w:rsidRDefault="00000000" w:rsidRPr="00000000" w14:paraId="00000162">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COVID-сертифіката про одужання;</w:t>
      </w:r>
    </w:p>
    <w:p w:rsidR="00000000" w:rsidDel="00000000" w:rsidP="00000000" w:rsidRDefault="00000000" w:rsidRPr="00000000" w14:paraId="00000163">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роботи Єдиного державного вебпорталу електронних послуг «Дія» у частині завантаження COVID-сертифікату;</w:t>
      </w:r>
    </w:p>
    <w:p w:rsidR="00000000" w:rsidDel="00000000" w:rsidP="00000000" w:rsidRDefault="00000000" w:rsidRPr="00000000" w14:paraId="00000164">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правил вакцинації від COVID-19 та отримання сертифікату, що підтверджує повний курс вакцинації від COVID-19, особою, яка виїхала з тимчасово окупованої території на підконтрольну Уряду України територію для отримання другої дози дводозної вакцини;</w:t>
      </w:r>
    </w:p>
    <w:p w:rsidR="00000000" w:rsidDel="00000000" w:rsidP="00000000" w:rsidRDefault="00000000" w:rsidRPr="00000000" w14:paraId="00000165">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оформлення жителем ТОТ АР Крим та м. Севастополь, особою з інвалідністю, соціальних виплат;</w:t>
      </w:r>
    </w:p>
    <w:p w:rsidR="00000000" w:rsidDel="00000000" w:rsidP="00000000" w:rsidRDefault="00000000" w:rsidRPr="00000000" w14:paraId="00000166">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аліментів на дитину, батько якої проживає на ТОТ АР Крим та м. Севастополь;</w:t>
      </w:r>
    </w:p>
    <w:p w:rsidR="00000000" w:rsidDel="00000000" w:rsidP="00000000" w:rsidRDefault="00000000" w:rsidRPr="00000000" w14:paraId="00000167">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встановлення факту народження особи на ТОТ АР Крим та м. Севастополь, зокрема й отримання свідоцтва про народження держаного зразка;</w:t>
      </w:r>
    </w:p>
    <w:p w:rsidR="00000000" w:rsidDel="00000000" w:rsidP="00000000" w:rsidRDefault="00000000" w:rsidRPr="00000000" w14:paraId="00000168">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встановлення факту смерті на ТОТ АР Крим та м. Севастополь;</w:t>
      </w:r>
    </w:p>
    <w:p w:rsidR="00000000" w:rsidDel="00000000" w:rsidP="00000000" w:rsidRDefault="00000000" w:rsidRPr="00000000" w14:paraId="00000169">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дубліката свідоцтва про шлюб, який було зареєстрованого на тимчасово окупованій території до 2014 року;</w:t>
      </w:r>
    </w:p>
    <w:p w:rsidR="00000000" w:rsidDel="00000000" w:rsidP="00000000" w:rsidRDefault="00000000" w:rsidRPr="00000000" w14:paraId="0000016A">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отримання ідентифікаційного номера внутрішньо переміщеною особою з ТОТ АР Крим та м. Севастополь;</w:t>
      </w:r>
    </w:p>
    <w:p w:rsidR="00000000" w:rsidDel="00000000" w:rsidP="00000000" w:rsidRDefault="00000000" w:rsidRPr="00000000" w14:paraId="0000016B">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оформлення/отримання паспорта громадянина України, зокрема й вперше та замість втраченого;</w:t>
      </w:r>
    </w:p>
    <w:p w:rsidR="00000000" w:rsidDel="00000000" w:rsidP="00000000" w:rsidRDefault="00000000" w:rsidRPr="00000000" w14:paraId="0000016C">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проходження процедури встановлення особи під час оформлення паспорта громадянина України вперше після досягнення 18-річного віку;</w:t>
      </w:r>
    </w:p>
    <w:p w:rsidR="00000000" w:rsidDel="00000000" w:rsidP="00000000" w:rsidRDefault="00000000" w:rsidRPr="00000000" w14:paraId="0000016D">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вклеювання фото до паспорта громадянина України після досягнення 25-, 45-річного віку;</w:t>
      </w:r>
    </w:p>
    <w:p w:rsidR="00000000" w:rsidDel="00000000" w:rsidP="00000000" w:rsidRDefault="00000000" w:rsidRPr="00000000" w14:paraId="0000016E">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внесення змінної інформації про особу до єдиного державного демографічного реєстру, у зв’язку з оформленням паспорта громадянина України у формі ID-картки, зокрема щодо реєстрації міста проживання;</w:t>
      </w:r>
    </w:p>
    <w:p w:rsidR="00000000" w:rsidDel="00000000" w:rsidP="00000000" w:rsidRDefault="00000000" w:rsidRPr="00000000" w14:paraId="0000016F">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набуття громадянства України;</w:t>
      </w:r>
    </w:p>
    <w:p w:rsidR="00000000" w:rsidDel="00000000" w:rsidP="00000000" w:rsidRDefault="00000000" w:rsidRPr="00000000" w14:paraId="00000170">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оформлення/продовження посвідки на постійне проживання в Україні  жителем ТОТ АР Крим та м. Севастополя;</w:t>
      </w:r>
    </w:p>
    <w:p w:rsidR="00000000" w:rsidDel="00000000" w:rsidP="00000000" w:rsidRDefault="00000000" w:rsidRPr="00000000" w14:paraId="00000171">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оформлення довідки про взяття на облік внутрішньо переміщеної особи;</w:t>
      </w:r>
    </w:p>
    <w:p w:rsidR="00000000" w:rsidDel="00000000" w:rsidP="00000000" w:rsidRDefault="00000000" w:rsidRPr="00000000" w14:paraId="00000172">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оформлення дітей внутрішньо переміщених осіб з ТОТ АР Крим та м. Севастополь до закладу освіти на підконтрольній Уряду України території;</w:t>
      </w:r>
    </w:p>
    <w:p w:rsidR="00000000" w:rsidDel="00000000" w:rsidP="00000000" w:rsidRDefault="00000000" w:rsidRPr="00000000" w14:paraId="00000173">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здобуття вищої освіти внутрішньо переміщеної особи на підконтрольній Уряду України території;</w:t>
      </w:r>
    </w:p>
    <w:p w:rsidR="00000000" w:rsidDel="00000000" w:rsidP="00000000" w:rsidRDefault="00000000" w:rsidRPr="00000000" w14:paraId="00000174">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вступу жителем ТОТ АР Крим та м. Севастополь до закладу вищої освіти, розташованого на підконтрольній Уряду України території через освітній центр «Крим-Україна» у 2022 році;</w:t>
      </w:r>
    </w:p>
    <w:p w:rsidR="00000000" w:rsidDel="00000000" w:rsidP="00000000" w:rsidRDefault="00000000" w:rsidRPr="00000000" w14:paraId="00000175">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в’їзду на територію України громадянина, жителя ТОТ АР Крим та м. Севастополь, який наразі перебуває в іншій країні та не має паспортних документів державного зразка;</w:t>
      </w:r>
    </w:p>
    <w:p w:rsidR="00000000" w:rsidDel="00000000" w:rsidP="00000000" w:rsidRDefault="00000000" w:rsidRPr="00000000" w14:paraId="00000176">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перетину адміністративної межі з ТОТ АР Крим та м. Севастополь, зокрема й іноземцями;</w:t>
      </w:r>
    </w:p>
    <w:p w:rsidR="00000000" w:rsidDel="00000000" w:rsidP="00000000" w:rsidRDefault="00000000" w:rsidRPr="00000000" w14:paraId="00000177">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відповідальності за порушення громадянами порядку в’їзду/виїзду з ТОТ АР Крим та м. Севастополь;</w:t>
      </w:r>
    </w:p>
    <w:p w:rsidR="00000000" w:rsidDel="00000000" w:rsidP="00000000" w:rsidRDefault="00000000" w:rsidRPr="00000000" w14:paraId="00000178">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виїзду громадян України з ТОТ АР Крим та м. Севастополя у разі втрати паспорта громадянина України на тимчасово окупованій території;</w:t>
      </w:r>
    </w:p>
    <w:p w:rsidR="00000000" w:rsidDel="00000000" w:rsidP="00000000" w:rsidRDefault="00000000" w:rsidRPr="00000000" w14:paraId="00000179">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виїзду громадян України з ТОТ АР Крим та м. Севастополь на власному авто, придбаному на тимчасово окупованій території після 2014 року;</w:t>
      </w:r>
    </w:p>
    <w:p w:rsidR="00000000" w:rsidDel="00000000" w:rsidP="00000000" w:rsidRDefault="00000000" w:rsidRPr="00000000" w14:paraId="0000017A">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оформлення іноземцем спеціального дозволу для в’їзду на тимчасово окуповану територію України та виїзду з неї;</w:t>
      </w:r>
    </w:p>
    <w:p w:rsidR="00000000" w:rsidDel="00000000" w:rsidP="00000000" w:rsidRDefault="00000000" w:rsidRPr="00000000" w14:paraId="0000017B">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переміщення через адміністративну межу з ТОТ АР Крим та м. Севастополя тіла померлої на тимчасово окупованій  території особи та готівкових коштів, зокрема у сумі більше ніж 100000 грн;</w:t>
      </w:r>
    </w:p>
    <w:p w:rsidR="00000000" w:rsidDel="00000000" w:rsidP="00000000" w:rsidRDefault="00000000" w:rsidRPr="00000000" w14:paraId="0000017C">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порядку виїзду з ТОТ АР Крим та м. Севастополь особою, яка має документ, що підтверджує отримання повного курсу вакцинації від COVID-19;</w:t>
      </w:r>
    </w:p>
    <w:p w:rsidR="00000000" w:rsidDel="00000000" w:rsidP="00000000" w:rsidRDefault="00000000" w:rsidRPr="00000000" w14:paraId="0000017D">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проходження/припинення самоізоляції у разі одержання негативного результату  тестування на COVID-19 шляхом експрес-тесту на визначення антигена коронавірусу SARS-CoV-2, який проведено після перетинання контрольних пунктів в’їзду – виїзду;</w:t>
      </w:r>
    </w:p>
    <w:p w:rsidR="00000000" w:rsidDel="00000000" w:rsidP="00000000" w:rsidRDefault="00000000" w:rsidRPr="00000000" w14:paraId="0000017E">
      <w:pPr>
        <w:numPr>
          <w:ilvl w:val="0"/>
          <w:numId w:val="14"/>
        </w:numPr>
        <w:tabs>
          <w:tab w:val="left" w:pos="0"/>
        </w:tabs>
        <w:spacing w:after="0" w:line="276" w:lineRule="auto"/>
        <w:ind w:left="0" w:firstLine="566.9291338582675"/>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встановлення/роботи мобільного додатку «Вдома», установленого громадянами для проходження самоізоляції, а також роботи Єдиного державного вебпорталу електронних послуг «Дія».</w:t>
      </w:r>
    </w:p>
    <w:p w:rsidR="00000000" w:rsidDel="00000000" w:rsidP="00000000" w:rsidRDefault="00000000" w:rsidRPr="00000000" w14:paraId="0000017F">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0">
      <w:pPr>
        <w:tabs>
          <w:tab w:val="left" w:pos="0"/>
        </w:tabs>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Запити на публічну інформацію</w:t>
      </w:r>
    </w:p>
    <w:p w:rsidR="00000000" w:rsidDel="00000000" w:rsidP="00000000" w:rsidRDefault="00000000" w:rsidRPr="00000000" w14:paraId="00000181">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rtl w:val="0"/>
        </w:rPr>
        <w:t xml:space="preserve">Протягом ІV кварталу 2021 року до Представництва/Офісу Кримської платформи надійшло 3 запити на публічну інформацію відповідно до Закону України «Про доступ до публічної інформації».</w:t>
      </w:r>
    </w:p>
    <w:p w:rsidR="00000000" w:rsidDel="00000000" w:rsidP="00000000" w:rsidRDefault="00000000" w:rsidRPr="00000000" w14:paraId="00000182">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 формою подання запити надійшли:</w:t>
      </w:r>
    </w:p>
    <w:p w:rsidR="00000000" w:rsidDel="00000000" w:rsidP="00000000" w:rsidRDefault="00000000" w:rsidRPr="00000000" w14:paraId="00000183">
      <w:pPr>
        <w:numPr>
          <w:ilvl w:val="0"/>
          <w:numId w:val="24"/>
        </w:numPr>
        <w:tabs>
          <w:tab w:val="left" w:pos="0"/>
        </w:tabs>
        <w:spacing w:after="0"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електронною поштою – 1;</w:t>
      </w:r>
    </w:p>
    <w:p w:rsidR="00000000" w:rsidDel="00000000" w:rsidP="00000000" w:rsidRDefault="00000000" w:rsidRPr="00000000" w14:paraId="00000184">
      <w:pPr>
        <w:numPr>
          <w:ilvl w:val="0"/>
          <w:numId w:val="24"/>
        </w:numPr>
        <w:tabs>
          <w:tab w:val="left" w:pos="0"/>
        </w:tabs>
        <w:spacing w:after="0"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засобами поштового зв’язку – 2.</w:t>
      </w:r>
    </w:p>
    <w:p w:rsidR="00000000" w:rsidDel="00000000" w:rsidP="00000000" w:rsidRDefault="00000000" w:rsidRPr="00000000" w14:paraId="00000185">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 категорією запитувачів усі запити надійшли від фізичних осіб.</w:t>
      </w:r>
    </w:p>
    <w:p w:rsidR="00000000" w:rsidDel="00000000" w:rsidP="00000000" w:rsidRDefault="00000000" w:rsidRPr="00000000" w14:paraId="00000186">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Запити на публічну інформацію розглянуто посадовими особами Представництва/Офісу Кримської платформи, відповіді запитувачам надано у встановлені законом терміни.</w:t>
      </w:r>
    </w:p>
    <w:p w:rsidR="00000000" w:rsidDel="00000000" w:rsidP="00000000" w:rsidRDefault="00000000" w:rsidRPr="00000000" w14:paraId="00000187">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8">
      <w:pPr>
        <w:tabs>
          <w:tab w:val="left" w:pos="0"/>
        </w:tabs>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Депутатські звернення</w:t>
      </w:r>
    </w:p>
    <w:p w:rsidR="00000000" w:rsidDel="00000000" w:rsidP="00000000" w:rsidRDefault="00000000" w:rsidRPr="00000000" w14:paraId="00000189">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rtl w:val="0"/>
        </w:rPr>
        <w:t xml:space="preserve">За звітний період 2021 року до Представництва/Офісу Кримської платформи надійшло 1 депутатське звернення відповідно до Закону України «Про статус народного депутата».</w:t>
      </w:r>
    </w:p>
    <w:p w:rsidR="00000000" w:rsidDel="00000000" w:rsidP="00000000" w:rsidRDefault="00000000" w:rsidRPr="00000000" w14:paraId="0000018A">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 формою подання звернення надійшло поштовим зв’язком від народного депутата України з питання вшанування пам’яті кримчаків і євреїв.</w:t>
      </w:r>
    </w:p>
    <w:p w:rsidR="00000000" w:rsidDel="00000000" w:rsidP="00000000" w:rsidRDefault="00000000" w:rsidRPr="00000000" w14:paraId="0000018B">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З питань розгляду депутатського звернення Представництвом/Офісу Кримської платформи підготовлено листи на компетентні органи, відповіді, зокрема й народному депутату України,  надано у визначені терміни у встановленому законом порядку.</w:t>
      </w:r>
    </w:p>
    <w:p w:rsidR="00000000" w:rsidDel="00000000" w:rsidP="00000000" w:rsidRDefault="00000000" w:rsidRPr="00000000" w14:paraId="0000018C">
      <w:pPr>
        <w:tabs>
          <w:tab w:val="left" w:pos="0"/>
        </w:tabs>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pStyle w:val="Heading1"/>
        <w:keepNext w:val="1"/>
        <w:keepLines w:val="1"/>
        <w:tabs>
          <w:tab w:val="left" w:pos="0"/>
        </w:tabs>
        <w:spacing w:after="0" w:before="0" w:line="276" w:lineRule="auto"/>
        <w:ind w:firstLine="570"/>
        <w:rPr>
          <w:rFonts w:ascii="Times New Roman" w:cs="Times New Roman" w:eastAsia="Times New Roman" w:hAnsi="Times New Roman"/>
          <w:sz w:val="28"/>
          <w:szCs w:val="28"/>
          <w:vertAlign w:val="baseline"/>
        </w:rPr>
      </w:pPr>
      <w:bookmarkStart w:colFirst="0" w:colLast="0" w:name="_heading=h.1l5qvebij70i" w:id="17"/>
      <w:bookmarkEnd w:id="17"/>
      <w:r w:rsidDel="00000000" w:rsidR="00000000" w:rsidRPr="00000000">
        <w:rPr>
          <w:rFonts w:ascii="Times New Roman" w:cs="Times New Roman" w:eastAsia="Times New Roman" w:hAnsi="Times New Roman"/>
          <w:sz w:val="28"/>
          <w:szCs w:val="28"/>
          <w:vertAlign w:val="baseline"/>
          <w:rtl w:val="0"/>
        </w:rPr>
        <w:t xml:space="preserve">4. Стан справ на ТОТ АР Крим та м. Севастополя</w:t>
      </w:r>
    </w:p>
    <w:p w:rsidR="00000000" w:rsidDel="00000000" w:rsidP="00000000" w:rsidRDefault="00000000" w:rsidRPr="00000000" w14:paraId="0000018E">
      <w:pPr>
        <w:pStyle w:val="Heading2"/>
        <w:keepNext w:val="1"/>
        <w:keepLines w:val="1"/>
        <w:tabs>
          <w:tab w:val="left" w:pos="0"/>
        </w:tabs>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i0yfd7cbj7w6" w:id="18"/>
      <w:bookmarkEnd w:id="18"/>
      <w:r w:rsidDel="00000000" w:rsidR="00000000" w:rsidRPr="00000000">
        <w:rPr>
          <w:rFonts w:ascii="Times New Roman" w:cs="Times New Roman" w:eastAsia="Times New Roman" w:hAnsi="Times New Roman"/>
          <w:sz w:val="28"/>
          <w:szCs w:val="28"/>
          <w:vertAlign w:val="baseline"/>
          <w:rtl w:val="0"/>
        </w:rPr>
        <w:t xml:space="preserve">4.1. Діяльність та заяви окупаційних органів влади Російської Федерації на ТОТ АР Крим та м. Севастополя</w:t>
      </w:r>
    </w:p>
    <w:p w:rsidR="00000000" w:rsidDel="00000000" w:rsidP="00000000" w:rsidRDefault="00000000" w:rsidRPr="00000000" w14:paraId="0000018F">
      <w:pPr>
        <w:spacing w:after="0" w:before="0" w:line="276" w:lineRule="auto"/>
        <w:ind w:left="0" w:firstLine="57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Протягом звітного періоду проведеними Представництвом/Офісом Кримської платформи моніторингами, виявлено</w:t>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70 повідомлень про діяльність окупаційної адміністрації в тимчасово окупованому Криму з загальних питань:</w:t>
      </w:r>
    </w:p>
    <w:p w:rsidR="00000000" w:rsidDel="00000000" w:rsidP="00000000" w:rsidRDefault="00000000" w:rsidRPr="00000000" w14:paraId="0000019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Мінекономрозвитку РФ підготувало нову структуру “державної програми” соціально-економічного розвитку тимчасово окупованих Криму і Севастополя до 2025 року. У разі прийняття проєкт т.зв. “держпрограми” замінить “діючу цільову програму” розвитку тимчасово окупованих Криму і Севастополя до 2025 року, це випливає з розміщеного на порталі проєктів нормативно-правових актів проєкту постанови уряду РФ.</w:t>
      </w:r>
    </w:p>
    <w:p w:rsidR="00000000" w:rsidDel="00000000" w:rsidP="00000000" w:rsidRDefault="00000000" w:rsidRPr="00000000" w14:paraId="0000019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Віцепрем'єр-міністр Росії, т.зв. “куратор Криму” Марат Хуснуллін повідомляв, що для тимчасово окупованого Кримського півострова виділено кредит у 4,5 млрд рублів на “будівництво інфраструктури для нового житла”.</w:t>
      </w:r>
    </w:p>
    <w:p w:rsidR="00000000" w:rsidDel="00000000" w:rsidP="00000000" w:rsidRDefault="00000000" w:rsidRPr="00000000" w14:paraId="0000019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Уряд РФ затвердив Концепцію розвитку яхтового туризму на період до 2030 року. Відповідне розпорядження 14 жовтня підписав голова уряду РФ Михайло Мішустін. У РФ до центрів яхтового туризму відносять Краснодарський край, Москву, Санкт-Петербург, Приморський край, Республіку Татарстан, Ростовську, Ленінградську, Архангельську, Калінінградську області, а також тимчасово окуповану територію Автономної Республіки Крим та м. Севастополя.</w:t>
      </w:r>
    </w:p>
    <w:p w:rsidR="00000000" w:rsidDel="00000000" w:rsidP="00000000" w:rsidRDefault="00000000" w:rsidRPr="00000000" w14:paraId="0000019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російської Ради Федерації Валентина Матвієнко розповідала, що в тимчасово окупованому Криму “немає дискримінації кримських татар” і запрошувала на незаконно окупований півострів голову Парламентської асамблеї Ради Європи Хендріка (Ріка) Дамса, щоб, як вона висловилася, “особисто переконатися” в цьому. Така пропозиція прозвучала від Матвієнко на зустрічі, яка пройшла на полях Європейської конференції голів парламентів.</w:t>
      </w:r>
    </w:p>
    <w:p w:rsidR="00000000" w:rsidDel="00000000" w:rsidP="00000000" w:rsidRDefault="00000000" w:rsidRPr="00000000" w14:paraId="0000019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РФ Володимир Путін в День народної єдності Росії 4 листопада перебував з візитом у тимчасово окупованому Севастополі. У привітальній промові він повторив тезу російської пропаганди, що "Крим і Севастополь назавжди з Росією". Путін поклав вінок з квітів до меморіалу присвяченому закінченню Громадянської війни 1917-1922 років у Карантинній бухті та зустрівся з т.зв. “губернатором Севастополя” Михайлом Развожаєвим. </w:t>
      </w:r>
    </w:p>
    <w:p w:rsidR="00000000" w:rsidDel="00000000" w:rsidP="00000000" w:rsidRDefault="00000000" w:rsidRPr="00000000" w14:paraId="00000195">
      <w:pPr>
        <w:spacing w:after="0" w:line="276"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він провів онлайн </w:t>
      </w:r>
      <w:r w:rsidDel="00000000" w:rsidR="00000000" w:rsidRPr="00000000">
        <w:rPr>
          <w:rFonts w:ascii="Times New Roman" w:cs="Times New Roman" w:eastAsia="Times New Roman" w:hAnsi="Times New Roman"/>
          <w:sz w:val="28"/>
          <w:szCs w:val="28"/>
          <w:highlight w:val="white"/>
          <w:rtl w:val="0"/>
        </w:rPr>
        <w:t xml:space="preserve">засідання Вищої держради Союзної держави </w:t>
      </w:r>
      <w:r w:rsidDel="00000000" w:rsidR="00000000" w:rsidRPr="00000000">
        <w:rPr>
          <w:rFonts w:ascii="Times New Roman" w:cs="Times New Roman" w:eastAsia="Times New Roman" w:hAnsi="Times New Roman"/>
          <w:sz w:val="28"/>
          <w:szCs w:val="28"/>
          <w:rtl w:val="0"/>
        </w:rPr>
        <w:t xml:space="preserve">в ході якого запросив Лукашенка “президента Білорусії” відвідати тимчасово окупований Крим. Запрошення було озвучено після того, як Лукашенко на засіданні Вищої держради Союзної держави поскаржився, що російський колега знову виїхав до тимчасово окупованого Криму без нього. Також “президент Білорусії” поскаржився на те, що Україна закрила для білоруських літаків небо і “ми ніяк не можемо потрапити через Україну до Криму”.</w:t>
      </w:r>
    </w:p>
    <w:p w:rsidR="00000000" w:rsidDel="00000000" w:rsidP="00000000" w:rsidRDefault="00000000" w:rsidRPr="00000000" w14:paraId="0000019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Міністр оборони Росії Сергій Шойгу заявляв, що постійні заходи військових кораблів США та інших країн до Чорного моря та їх наближення до “кордонів РФ” є спробою перевірити готовність російських сил з охорони південних рубежів країни. Він додав, що коли до Чорного моря заходить корабель “не регіональної держави” з високоточною зброєю на борту, російські сили спостерігають за ним і супроводжують.</w:t>
      </w:r>
    </w:p>
    <w:p w:rsidR="00000000" w:rsidDel="00000000" w:rsidP="00000000" w:rsidRDefault="00000000" w:rsidRPr="00000000" w14:paraId="0000019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голови російської делегації у Першому комітеті Генасамблеї ООН, заступник постпреда Росії при відділенні ООН та інших міжнародних організаціях у Женеві Андрій Білоусов повідомляв, що МЗС Росії відкинуло українські звинувачення в агресії та підриві європейської безпеки через наявність російських збройних сил у незаконно окупованому Криму.</w:t>
      </w:r>
    </w:p>
    <w:p w:rsidR="00000000" w:rsidDel="00000000" w:rsidP="00000000" w:rsidRDefault="00000000" w:rsidRPr="00000000" w14:paraId="0000019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Уряд РФ затвердив Російський національний комерційний банк як уповноважений у сфері житлового будівництва в тимчасово окупованому Криму та м. Севастополі. Уточнюється, що функції виконуватимуться у межах федеральних законів, які визначають правила пайового будівництва.</w:t>
      </w:r>
    </w:p>
    <w:p w:rsidR="00000000" w:rsidDel="00000000" w:rsidP="00000000" w:rsidRDefault="00000000" w:rsidRPr="00000000" w14:paraId="0000019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МЗС Росії Сергій Лавров заявляв, що якщо Україна прийме закон про перехідний період, то Москва вважатиме, що Київ вийшов з мінських угод. При цьому він нагадав обіцянку Франції та Німеччини щодо цього документа. За його словами, Париж і Берлін запевняли Москву, що зроблять все для того, щоб цей закон не був прийнятий.</w:t>
      </w:r>
    </w:p>
    <w:p w:rsidR="00000000" w:rsidDel="00000000" w:rsidP="00000000" w:rsidRDefault="00000000" w:rsidRPr="00000000" w14:paraId="0000019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листопада заступник постійного представника РФ при ООН Геннадій Кузьмін, виступаючи у Третьому комітеті Генеральної Асамблеї, де Комітет розглядав висунутий Україною проєкт резолюції з прав людини у тимчасово окупованому Криму та м. Севастополі заявляв, що війна за незаконно окупований Крим у “головах українських політиків залишається в межах порожніх резолюцій, оскільки у Києві знають, що ворожі дії розцінюватимуться як напад на Росію”.</w:t>
      </w:r>
    </w:p>
    <w:p w:rsidR="00000000" w:rsidDel="00000000" w:rsidP="00000000" w:rsidRDefault="00000000" w:rsidRPr="00000000" w14:paraId="0000019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Прем'єр-міністр РФ Михайло Мішустін підписав розпорядження про надання додаткових коштів на будівництво т.зв. “наукового центру селекції винограду” в тимчасово окупованому Криму. З федерального бюджету буде виділено понад 1,6 млрд рублів. Т.зв. “центр” створюється в тимчасово окупованій Ялті на базі т.зв. “Всеросійського національного науково-дослідного інституту виноградарства та виноробства “Магарач”. Загальна площа корпусу становитиме понад 18 тис. кв. м. Відкриття заплановано на 2025 рік.</w:t>
      </w:r>
    </w:p>
    <w:p w:rsidR="00000000" w:rsidDel="00000000" w:rsidP="00000000" w:rsidRDefault="00000000" w:rsidRPr="00000000" w14:paraId="0000019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листопада радник-посланник посольства РФ у КНР Іван Желоховцев, виступаючи на презентації "Крим – Китай: давайте знайомитись" у Російському культурному центрі у Пекіні заявляв, що співпраця т.зв. “Республіки Крим” та Китаю має великий потенціал. У Російському культурному центрі відбулася “презентація” промислового, інвестиційного та туристичного потенціалу тимчасово окупованого Криму. Гостям було представлено документальний фільм про незаконно окупований півострів. З 26 листопада до 9 грудня в Російському культурному центрі також проходить фотовиставка про т.зв. “Республіку Крим”.</w:t>
      </w:r>
    </w:p>
    <w:p w:rsidR="00000000" w:rsidDel="00000000" w:rsidP="00000000" w:rsidRDefault="00000000" w:rsidRPr="00000000" w14:paraId="0000019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Постійний представник Росії при ЮНЕСКО Олександр Кузнецов 30 листопада на онлайн-брифінгу заявляв, що взаємодії між Росією та ЮНЕСКО щодо тимчасово окупованого Криму немає і найближчим часом не передбачається. Кузнецов зазначив, що обговорював із секретаріатом ЮНЕСКО можливість направлення експертної місії ЮНЕСКО до незаконно окупованого Криму, проте з'ясувалося, що це "абсолютно виключено, тому що така поїздка може відбутися лише в рамках резолюції, яка стверджує, що Крим є частиною України".</w:t>
      </w:r>
    </w:p>
    <w:p w:rsidR="00000000" w:rsidDel="00000000" w:rsidP="00000000" w:rsidRDefault="00000000" w:rsidRPr="00000000" w14:paraId="0000019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Уряд РФ виділив 582 млн рублів тимчасово окупованим Криму та 250 млн рублів м. Севастополю для надання допомоги у боротьбі з пандемією COVID-19.</w:t>
      </w:r>
    </w:p>
    <w:p w:rsidR="00000000" w:rsidDel="00000000" w:rsidP="00000000" w:rsidRDefault="00000000" w:rsidRPr="00000000" w14:paraId="0000019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уряду РФ Михайло Мішустін затвердив правила надання пільгових субсидій т.зв. “резидентам вільної економічної зони Криму”. Т.зв. “резиденти вільної економічної зони” зможуть отримати кредит у розмірі від 10 млн до 5 млрд рублів. Обсяг запланованих інвестицій у проєкт має становити не менше 30 млн рублів. Держдума РФ схвалила у третьому, остаточному читанні законопроєкт, що передбачає підвищення порога інвестицій для входження у т.зв. “вільну економічну зону (ВЕЗ) у Криму та Севастополі”. Документ ініціював уряд РФ.</w:t>
      </w:r>
    </w:p>
    <w:p w:rsidR="00000000" w:rsidDel="00000000" w:rsidP="00000000" w:rsidRDefault="00000000" w:rsidRPr="00000000" w14:paraId="000001A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Заступник Міністра економічного розвитку РФ Сергій Назаров повідомляв, що проєктування залізничної гілки для запуску аероекспресу до “аеропорту” незаконно окупованого Криму планується розпочати у 2022 році, будівництво заплановано на 2024-2025 роки. Другу смугу т.зв. “аеропорту Сімферополя” планують ввести в експлуатацію у середині 2022 року.</w:t>
      </w:r>
    </w:p>
    <w:p w:rsidR="00000000" w:rsidDel="00000000" w:rsidP="00000000" w:rsidRDefault="00000000" w:rsidRPr="00000000" w14:paraId="000001A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“Феодосійський науково-дослідний інститут аеропружних систем” передадуть російській держкорпорації "Ростех". Відповідний указ президента Росії Володимира Путіна опубліковано на офіційному порталі правової інформації. Заходи щодо передачі мають бути виконані протягом двох років.</w:t>
      </w:r>
    </w:p>
    <w:p w:rsidR="00000000" w:rsidDel="00000000" w:rsidP="00000000" w:rsidRDefault="00000000" w:rsidRPr="00000000" w14:paraId="000001A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Віцепрем'єр РФ Марат Хуснуллін затвердив дорожню карту із залучення 1 трлн рублів інвестицій у розвиток т.зв. “Республіки Крим та Севастополя”. Як повідомлялося 08 грудня на сайті уряду РФ, план заходів розрахований до 2025 року. За словами Хуснулліна, які наводяться на сайті уряду РФ, інвестиції в розмірі не менше 1 трлн рублів вдасться залучити в тимчасово окупований Крим лише за умови створення привабливих умов для бізнесу. Уточнюється, що в рамках дорожньої карти уряд має намір провести нормативне регулювання для комплексного розвитку територій т.зв. “Республіки Крим”, вдосконалення механізмів т.зв. “вільної економічної зони”.</w:t>
      </w:r>
    </w:p>
    <w:p w:rsidR="00000000" w:rsidDel="00000000" w:rsidP="00000000" w:rsidRDefault="00000000" w:rsidRPr="00000000" w14:paraId="000001A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Глава уряду РФ Михайло Мішустін підписав розпорядження, згідно з яким із резервного фонду буде виділено гроші на надання субсидій т.зв. “кримському бюджету” за знижені ціни на електрику. У пресслужбі уряду РФ пояснили, що прийняття цього розпорядження дозволить компенсувати доходи, що випадають, утворені внаслідок встановлення тарифів на послуги з передачі електроенергії нижче економічно обґрунтованого рівня.</w:t>
      </w:r>
    </w:p>
    <w:p w:rsidR="00000000" w:rsidDel="00000000" w:rsidP="00000000" w:rsidRDefault="00000000" w:rsidRPr="00000000" w14:paraId="000001A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Росії Володимир Путін доручив вжити заходів щодо реалізації довгострокової програми розвитку галузі виноградарства та виноробства, зокрема, в тимчасово окупованому Криму. Перелік доручень опубліковано на сайті Кремля, які мають бути виконані до 01 червня 2022 року.</w:t>
      </w:r>
    </w:p>
    <w:p w:rsidR="00000000" w:rsidDel="00000000" w:rsidP="00000000" w:rsidRDefault="00000000" w:rsidRPr="00000000" w14:paraId="000001A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щорічної пресконференції, 23 грудня президент Росії Володимир Путін заявив, що “Захід та Україна можуть готувати третю військову операцію на Донбасі та готувати групи для нападу на Крим”. Путін також зазначив, що в Україні створюється проєкт “анти-Росії”, куди поставляють сучасну зброю та “промивають мізки” населенню. Також під час пресконференції Володимир Путін пообіцяв вирішити проблеми водопостачання, мобільного зв'язку та розселення аварійного житла у незаконно окупованому Криму.</w:t>
      </w:r>
    </w:p>
    <w:p w:rsidR="00000000" w:rsidDel="00000000" w:rsidP="00000000" w:rsidRDefault="00000000" w:rsidRPr="00000000" w14:paraId="000001A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Прем'єр-міністр РФ Михайло Мішустін підписав розпорядження про виділення “територіальним мережевим організаціям”, що функціонують у незаконно окупованому Криму, 691,18 млн рублів на компенсацію витрат. Відповідний документ опубліковано 24 грудня на офіційному інтернет-порталі правової інформації.</w:t>
      </w:r>
    </w:p>
    <w:p w:rsidR="00000000" w:rsidDel="00000000" w:rsidP="00000000" w:rsidRDefault="00000000" w:rsidRPr="00000000" w14:paraId="000001A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Президент Росії підписав указ про призначення начальником т.зв. “головного управління МНС Росії по Севастополю” генерал-майора внутрішньої служби Олексія Рохліна. Раніше він був заступником начальника головного управління МНС Росії по Ростовській області.</w:t>
      </w:r>
    </w:p>
    <w:p w:rsidR="00000000" w:rsidDel="00000000" w:rsidP="00000000" w:rsidRDefault="00000000" w:rsidRPr="00000000" w14:paraId="000001A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Тимчасово окуповане місто Керч увійшло до міст, де влада РФ збирається створити пункт пропуску для експорту та імпорту окремих видів товарів. Відповідну постанову 31 грудня опублікував уряд Росії.</w:t>
      </w:r>
    </w:p>
    <w:p w:rsidR="00000000" w:rsidDel="00000000" w:rsidP="00000000" w:rsidRDefault="00000000" w:rsidRPr="00000000" w14:paraId="000001A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795275590551114" w:firstLine="57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ckvk9dqaj6ne" w:id="19"/>
      <w:bookmarkEnd w:id="19"/>
      <w:r w:rsidDel="00000000" w:rsidR="00000000" w:rsidRPr="00000000">
        <w:rPr>
          <w:rtl w:val="0"/>
        </w:rPr>
      </w:r>
    </w:p>
    <w:p w:rsidR="00000000" w:rsidDel="00000000" w:rsidP="00000000" w:rsidRDefault="00000000" w:rsidRPr="00000000" w14:paraId="000001AA">
      <w:pPr>
        <w:pStyle w:val="Heading2"/>
        <w:keepNext w:val="1"/>
        <w:keepLines w:val="1"/>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re0ujgpoux58" w:id="20"/>
      <w:bookmarkEnd w:id="20"/>
      <w:r w:rsidDel="00000000" w:rsidR="00000000" w:rsidRPr="00000000">
        <w:rPr>
          <w:rFonts w:ascii="Times New Roman" w:cs="Times New Roman" w:eastAsia="Times New Roman" w:hAnsi="Times New Roman"/>
          <w:sz w:val="28"/>
          <w:szCs w:val="28"/>
          <w:vertAlign w:val="baseline"/>
          <w:rtl w:val="0"/>
        </w:rPr>
        <w:t xml:space="preserve">Російська Федерація продовжує здійснювати політично вмотивовані переслідування громадян України в Автономній Республіці Крим та                              м. Севастополі. Зокрема протягом I</w:t>
      </w:r>
      <w:r w:rsidDel="00000000" w:rsidR="00000000" w:rsidRPr="00000000">
        <w:rPr>
          <w:rFonts w:ascii="Times New Roman" w:cs="Times New Roman" w:eastAsia="Times New Roman" w:hAnsi="Times New Roman"/>
          <w:sz w:val="28"/>
          <w:szCs w:val="28"/>
          <w:rtl w:val="0"/>
        </w:rPr>
        <w:t xml:space="preserve">V</w:t>
      </w:r>
      <w:r w:rsidDel="00000000" w:rsidR="00000000" w:rsidRPr="00000000">
        <w:rPr>
          <w:rFonts w:ascii="Times New Roman" w:cs="Times New Roman" w:eastAsia="Times New Roman" w:hAnsi="Times New Roman"/>
          <w:sz w:val="28"/>
          <w:szCs w:val="28"/>
          <w:vertAlign w:val="baseline"/>
          <w:rtl w:val="0"/>
        </w:rPr>
        <w:t xml:space="preserve"> кварталу 2021 року проведеними моніторингами виявлено </w:t>
      </w:r>
      <w:r w:rsidDel="00000000" w:rsidR="00000000" w:rsidRPr="00000000">
        <w:rPr>
          <w:rFonts w:ascii="Times New Roman" w:cs="Times New Roman" w:eastAsia="Times New Roman" w:hAnsi="Times New Roman"/>
          <w:sz w:val="28"/>
          <w:szCs w:val="28"/>
          <w:rtl w:val="0"/>
        </w:rPr>
        <w:t xml:space="preserve">114</w:t>
      </w:r>
      <w:r w:rsidDel="00000000" w:rsidR="00000000" w:rsidRPr="00000000">
        <w:rPr>
          <w:rFonts w:ascii="Times New Roman" w:cs="Times New Roman" w:eastAsia="Times New Roman" w:hAnsi="Times New Roman"/>
          <w:sz w:val="28"/>
          <w:szCs w:val="28"/>
          <w:vertAlign w:val="baseline"/>
          <w:rtl w:val="0"/>
        </w:rPr>
        <w:t xml:space="preserve"> повідомлень про факти щодо дій у політично вмотивованих справах, найважливіші яких:</w:t>
      </w:r>
    </w:p>
    <w:p w:rsidR="00000000" w:rsidDel="00000000" w:rsidP="00000000" w:rsidRDefault="00000000" w:rsidRPr="00000000" w14:paraId="000001A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Кримськотатарського активіста і політика </w:t>
      </w:r>
      <w:r w:rsidDel="00000000" w:rsidR="00000000" w:rsidRPr="00000000">
        <w:rPr>
          <w:rFonts w:ascii="Times New Roman" w:cs="Times New Roman" w:eastAsia="Times New Roman" w:hAnsi="Times New Roman"/>
          <w:b w:val="1"/>
          <w:i w:val="1"/>
          <w:sz w:val="28"/>
          <w:szCs w:val="28"/>
          <w:rtl w:val="0"/>
        </w:rPr>
        <w:t xml:space="preserve">Нарімана Джелялова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перевели із СІЗО, де він раніше утримувався, у т.зв. “15-е відділення Кримської республіканської психіатричної лікарні № 1 ім. Н.І. Балабана”. Окрім раніше пред'явлених звинувачень у скоєнні диверсії у складі організованої групи (п. "а" ч. 2 ст. 281 КК РФ) та у незаконному придбанні, зберіганні та перевезенні вибухових пристроїв, скоєних організованою групою (ч. 4 ст. 222.1 КК) РФ), його також звинуватили у контрабанді вибухового пристрою та у заподіянні майнового збитку т.зв. “підприємству "Кримгазмережі" у розмірі 105237 рублів 25 копійок (за сьогоднішнім курсом це приблизно 1425$), а також кваліфікували “відключення газу від військової частини підрозділу Берегової оборони ЧФ РФ, як підрив обороноспроможності”. Наразі обвинувачення звучить так: п. "а", "б" ч. 2 ст. 281, ч. 4 ст. 222.1, ч. 3 ст. 226.1 КК РФ. Провину за жодним із пунктів обвинувачення Джелялов не визнав. Т.зв. “Київський районний суд” продовжив арешт Нарімана Джелялова та Азіза та Асана Ахтемових до 23 лютого 2022 року. Адвокат Микола Полозов подав апеляцію на постанову про продовження терміну тримання під вартою;</w:t>
      </w:r>
    </w:p>
    <w:p w:rsidR="00000000" w:rsidDel="00000000" w:rsidP="00000000" w:rsidRDefault="00000000" w:rsidRPr="00000000" w14:paraId="000001A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окупаційному відділі УФСБ Сімферополя пройшли слідчі дії за участю </w:t>
      </w:r>
      <w:r w:rsidDel="00000000" w:rsidR="00000000" w:rsidRPr="00000000">
        <w:rPr>
          <w:rFonts w:ascii="Times New Roman" w:cs="Times New Roman" w:eastAsia="Times New Roman" w:hAnsi="Times New Roman"/>
          <w:b w:val="1"/>
          <w:i w:val="1"/>
          <w:sz w:val="28"/>
          <w:szCs w:val="28"/>
          <w:rtl w:val="0"/>
        </w:rPr>
        <w:t xml:space="preserve">Асана Ахтемова</w:t>
      </w:r>
      <w:r w:rsidDel="00000000" w:rsidR="00000000" w:rsidRPr="00000000">
        <w:rPr>
          <w:rFonts w:ascii="Times New Roman" w:cs="Times New Roman" w:eastAsia="Times New Roman" w:hAnsi="Times New Roman"/>
          <w:sz w:val="28"/>
          <w:szCs w:val="28"/>
          <w:rtl w:val="0"/>
        </w:rPr>
        <w:t xml:space="preserve">. Стосовно нього висунули третє звинувачення у незаконній контрабанді вибухових речовин у складі організованої групи. Покарання варіюється від 7 до 12 років позбавлення волі зі штрафом до 1 мільйона рублів. Адвокат Айдер Азаматов повідомляв що до </w:t>
      </w:r>
      <w:r w:rsidDel="00000000" w:rsidR="00000000" w:rsidRPr="00000000">
        <w:rPr>
          <w:rFonts w:ascii="Times New Roman" w:cs="Times New Roman" w:eastAsia="Times New Roman" w:hAnsi="Times New Roman"/>
          <w:sz w:val="28"/>
          <w:szCs w:val="28"/>
          <w:rtl w:val="0"/>
        </w:rPr>
        <w:t xml:space="preserve">Асана</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досі не пускають ані адвокатів, ані відвідувачів. Тримання у карантинній камері окупаційного СІЗО Сімферополя перевищує всі допустимі норми та є помстою за відмову від показань, отриманих під тортурами;</w:t>
      </w:r>
    </w:p>
    <w:p w:rsidR="00000000" w:rsidDel="00000000" w:rsidP="00000000" w:rsidRDefault="00000000" w:rsidRPr="00000000" w14:paraId="000001A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тимчасово окупованому Криму т.зв. “Сімферопольський районний суд” допитав у справі </w:t>
      </w:r>
      <w:r w:rsidDel="00000000" w:rsidR="00000000" w:rsidRPr="00000000">
        <w:rPr>
          <w:rFonts w:ascii="Times New Roman" w:cs="Times New Roman" w:eastAsia="Times New Roman" w:hAnsi="Times New Roman"/>
          <w:b w:val="1"/>
          <w:i w:val="1"/>
          <w:sz w:val="28"/>
          <w:szCs w:val="28"/>
          <w:rtl w:val="0"/>
        </w:rPr>
        <w:t xml:space="preserve">Владислава Єсипенко</w:t>
      </w:r>
      <w:r w:rsidDel="00000000" w:rsidR="00000000" w:rsidRPr="00000000">
        <w:rPr>
          <w:rFonts w:ascii="Times New Roman" w:cs="Times New Roman" w:eastAsia="Times New Roman" w:hAnsi="Times New Roman"/>
          <w:sz w:val="28"/>
          <w:szCs w:val="28"/>
          <w:rtl w:val="0"/>
        </w:rPr>
        <w:t xml:space="preserve"> свідків обвинувачення. Допитували т.зв. “оперуповноваженого співробітника ФСБ” В'ячеслава Тропіна, котрий здійснював обстеження житла, в якому зупинявся Єсипенко, і ділянки місцевості, де, за версією обвинувачення, журналіст дістав вибуховий пристрій. Також був допитаний понятий, який брав участь при обстеженні житла, Олексій Лузанов, та Єлизавета Павленко, яка була затримана разом з Владиславом Єсипенко 10 березня 2021 року. У неї у квартирі зупинявся Владислав, коли приїжджав до тимчасово окупованого Криму, в цій же квартирі, надалі, був проведений обшук після затримання Єсипенко. 16 листопада т.зв. “Сімферопольський районний суд” провів виїзне засідання, учасники процесу виїхали на спеціальну автостоянку, де зберігався автомобіль Владислава Єсипенка, та провели його огляд. Саме у цьому автомобілі політв’язня і затримали у березні 2021 року. На наступному судовому засіданні, яке відбулося 22 листопада у т.зв. “Сімферопольському районному суді Криму” допитали “експерта-вибухотехніка”. Як повідомив після засідання адвокат Дмитро Дінзе, цей “експерт” не зміг назвати жодного документа, на який він посилався при дослідженні гранати, яка нібито була у Єсипенка під час затримання. Крім того, під час засідання було досліджено відео затримання Владислава Єсипенка. 08 грудня відбулось наступне судове засідання повторно допитали оперативника ФСБ Дениса Коровіна та експерта-вибухотехніка Ігоря Галкіна. Як повідомляв адвокат Дмитро Дінзе, ці свідки знову не змогли пояснити, чому в протоколі затримання відсутня згадка про відеореєстратор у машині журналіста, і як було визначено "саморобність" гранати, яка нібито була виявлена ​​у Єсипенка. Наступне засідання відбулось 13 грудня, на якому т.зв. "суд" продовжив арешт Єсипенка на три місяці, до 18 березня. Під час засідання провели експеримент: намагалися засунути гранату у підсумок в автомобільний бардачок, аналогічний тому, що був у машині Єсипенка. За словами адвоката Дмитра Дінзе, граната ледь влізла у підсумок і не помістилася у бардачок. Дебати сторін відклали через відсутність у т.зв. “Сімферопольського районного суду” відповіді з окупаційного військово-слідчого комітету про результати перевірки заяви підсудного щодо катувань з боку окупаційних співробітників ФСБ. Наступне засідання заплановане на 21 січня 2022 року;</w:t>
      </w:r>
    </w:p>
    <w:p w:rsidR="00000000" w:rsidDel="00000000" w:rsidP="00000000" w:rsidRDefault="00000000" w:rsidRPr="00000000" w14:paraId="000001A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засіданні т.зв. “Армянського міського суду” 1 листопада провели дослідження речових доказів у “справі” національного лідера кримськотатарського народу </w:t>
      </w:r>
      <w:r w:rsidDel="00000000" w:rsidR="00000000" w:rsidRPr="00000000">
        <w:rPr>
          <w:rFonts w:ascii="Times New Roman" w:cs="Times New Roman" w:eastAsia="Times New Roman" w:hAnsi="Times New Roman"/>
          <w:b w:val="1"/>
          <w:i w:val="1"/>
          <w:sz w:val="28"/>
          <w:szCs w:val="28"/>
          <w:rtl w:val="0"/>
        </w:rPr>
        <w:t xml:space="preserve">Мустафи Джемілєва</w:t>
      </w:r>
      <w:r w:rsidDel="00000000" w:rsidR="00000000" w:rsidRPr="00000000">
        <w:rPr>
          <w:rFonts w:ascii="Times New Roman" w:cs="Times New Roman" w:eastAsia="Times New Roman" w:hAnsi="Times New Roman"/>
          <w:sz w:val="28"/>
          <w:szCs w:val="28"/>
          <w:rtl w:val="0"/>
        </w:rPr>
        <w:t xml:space="preserve">, якого на тимчасово окупованому півострові судять заочно. На засіданні суду було допитано свідка Дмитра Коновалова, який проходив службу в травні 2014 року на пункті пропуску в районі адмінмежі тимчасово окупованого Криму з материковою Україною біля м. Армянськ. Адвокат Микола Полозов повідомляв, що за висновками експертизи, набої, у зберіганні яких обвинувачують Мустафу Джемілєва, не є забороненими для використання. Водночас в експертизі була відсутня інформація щодо сфери застосування цих набоїв, у зв'язку з чим окупаційний суд ухвалив викликати експерта, який проводив цю експертизу. Наступне засідання у “справі Джемілєва” призначено на 14 січня 2022 року;</w:t>
      </w:r>
    </w:p>
    <w:p w:rsidR="00000000" w:rsidDel="00000000" w:rsidP="00000000" w:rsidRDefault="00000000" w:rsidRPr="00000000" w14:paraId="000001A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“Київський районний суд Сімферополя” продовжив запобіжний захід </w:t>
      </w:r>
      <w:r w:rsidDel="00000000" w:rsidR="00000000" w:rsidRPr="00000000">
        <w:rPr>
          <w:rFonts w:ascii="Times New Roman" w:cs="Times New Roman" w:eastAsia="Times New Roman" w:hAnsi="Times New Roman"/>
          <w:b w:val="1"/>
          <w:i w:val="1"/>
          <w:sz w:val="28"/>
          <w:szCs w:val="28"/>
          <w:rtl w:val="0"/>
        </w:rPr>
        <w:t xml:space="preserve">імаму Раїфу Февзієву</w:t>
      </w:r>
      <w:r w:rsidDel="00000000" w:rsidR="00000000" w:rsidRPr="00000000">
        <w:rPr>
          <w:rFonts w:ascii="Times New Roman" w:cs="Times New Roman" w:eastAsia="Times New Roman" w:hAnsi="Times New Roman"/>
          <w:sz w:val="28"/>
          <w:szCs w:val="28"/>
          <w:rtl w:val="0"/>
        </w:rPr>
        <w:t xml:space="preserve">, затриманому за звинуваченням в участі у забороненій в Росії організації "Хізб ут-Тахрір", до 13 січня 2022 року;</w:t>
      </w:r>
    </w:p>
    <w:p w:rsidR="00000000" w:rsidDel="00000000" w:rsidP="00000000" w:rsidRDefault="00000000" w:rsidRPr="00000000" w14:paraId="000001B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“суд Криму” продовжив на три місяці запобіжний захід у вигляді тримання під вартою активісту </w:t>
      </w:r>
      <w:r w:rsidDel="00000000" w:rsidR="00000000" w:rsidRPr="00000000">
        <w:rPr>
          <w:rFonts w:ascii="Times New Roman" w:cs="Times New Roman" w:eastAsia="Times New Roman" w:hAnsi="Times New Roman"/>
          <w:b w:val="1"/>
          <w:i w:val="1"/>
          <w:sz w:val="28"/>
          <w:szCs w:val="28"/>
          <w:rtl w:val="0"/>
        </w:rPr>
        <w:t xml:space="preserve">Рустему Таїрову</w:t>
      </w:r>
      <w:r w:rsidDel="00000000" w:rsidR="00000000" w:rsidRPr="00000000">
        <w:rPr>
          <w:rFonts w:ascii="Times New Roman" w:cs="Times New Roman" w:eastAsia="Times New Roman" w:hAnsi="Times New Roman"/>
          <w:sz w:val="28"/>
          <w:szCs w:val="28"/>
          <w:rtl w:val="0"/>
        </w:rPr>
        <w:t xml:space="preserve">. На слуханні захист просив замінити тримання під вартою на домашній арешт. Однак т.зв. “суд” задовольнив заяву окупаційного слідчого і до 11 січня 2022 року Таїров залишиться в СІЗО Сімферополя;</w:t>
      </w:r>
    </w:p>
    <w:p w:rsidR="00000000" w:rsidDel="00000000" w:rsidP="00000000" w:rsidRDefault="00000000" w:rsidRPr="00000000" w14:paraId="000001B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“Мировий суд судової ділянки № 99 Ялтинського судового району” оштрафував місцеву </w:t>
      </w:r>
      <w:r w:rsidDel="00000000" w:rsidR="00000000" w:rsidRPr="00000000">
        <w:rPr>
          <w:rFonts w:ascii="Times New Roman" w:cs="Times New Roman" w:eastAsia="Times New Roman" w:hAnsi="Times New Roman"/>
          <w:b w:val="1"/>
          <w:i w:val="1"/>
          <w:sz w:val="28"/>
          <w:szCs w:val="28"/>
          <w:rtl w:val="0"/>
        </w:rPr>
        <w:t xml:space="preserve">релігійну організацію “Християни віри євангельської міста Ялти”</w:t>
      </w:r>
      <w:r w:rsidDel="00000000" w:rsidR="00000000" w:rsidRPr="00000000">
        <w:rPr>
          <w:rFonts w:ascii="Times New Roman" w:cs="Times New Roman" w:eastAsia="Times New Roman" w:hAnsi="Times New Roman"/>
          <w:sz w:val="28"/>
          <w:szCs w:val="28"/>
          <w:rtl w:val="0"/>
        </w:rPr>
        <w:t xml:space="preserve"> на 30 тисяч рублів, визнавши її винною у правопорушенні, передбаченому ч. 3 ст. 5.26 КпАП РФ (здійснення релігійною організацією діяльності без вказівки свого офіційного повного найменування);</w:t>
      </w:r>
    </w:p>
    <w:p w:rsidR="00000000" w:rsidDel="00000000" w:rsidP="00000000" w:rsidRDefault="00000000" w:rsidRPr="00000000" w14:paraId="000001B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жовтня в тимчасово окупованому Криму затримано 15 зі 100 кримських татар, які зібралися біля будівлі т.зв. "Кримського гарнізонного військового суду", звідки вівся відеоконференцзв'язок з Апеляційним військовим судом м. Власіха Московської області, який розглядає апеляцію на вирок фігурантам красногвардійської "справи Хізб ут-Тахрір". </w:t>
      </w:r>
    </w:p>
    <w:p w:rsidR="00000000" w:rsidDel="00000000" w:rsidP="00000000" w:rsidRDefault="00000000" w:rsidRPr="00000000" w14:paraId="000001B3">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Опубліковано список затриманих: </w:t>
      </w:r>
      <w:r w:rsidDel="00000000" w:rsidR="00000000" w:rsidRPr="00000000">
        <w:rPr>
          <w:rFonts w:ascii="Times New Roman" w:cs="Times New Roman" w:eastAsia="Times New Roman" w:hAnsi="Times New Roman"/>
          <w:b w:val="1"/>
          <w:i w:val="1"/>
          <w:sz w:val="28"/>
          <w:szCs w:val="28"/>
          <w:rtl w:val="0"/>
        </w:rPr>
        <w:t xml:space="preserve">Аблялімов Казім Расімович; Ібрагімов Мір Ібрагім Мір Вагіф огли; Урінбаєв Садик Рузікулович; Мустафаєв Енвер Сеїтович; Шихбадінов Рустем Велітович; Параламов Решат Расімович; Тейфуков Селім Рішатович; Аблямітов Мансур  Рустемович; Меметов Ескендер Ремзієвич; Меметов Ділявер Ремзієвич; Емірусеїнов Решат Асанович; Ібрагімов Ленур Мусанович; Абітов Алімхан  Алімович; Умеров Аметхан Айдерович; Мінгафаров Гафур Шаріпович. </w:t>
      </w:r>
      <w:r w:rsidDel="00000000" w:rsidR="00000000" w:rsidRPr="00000000">
        <w:rPr>
          <w:rFonts w:ascii="Times New Roman" w:cs="Times New Roman" w:eastAsia="Times New Roman" w:hAnsi="Times New Roman"/>
          <w:sz w:val="28"/>
          <w:szCs w:val="28"/>
          <w:rtl w:val="0"/>
        </w:rPr>
        <w:t xml:space="preserve">Пізніше з'явилася</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інформація, що</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затриманих відпустили 12 жовтня о 3-й годині ночі, крім </w:t>
      </w:r>
      <w:r w:rsidDel="00000000" w:rsidR="00000000" w:rsidRPr="00000000">
        <w:rPr>
          <w:rFonts w:ascii="Times New Roman" w:cs="Times New Roman" w:eastAsia="Times New Roman" w:hAnsi="Times New Roman"/>
          <w:b w:val="1"/>
          <w:i w:val="1"/>
          <w:sz w:val="28"/>
          <w:szCs w:val="28"/>
          <w:rtl w:val="0"/>
        </w:rPr>
        <w:t xml:space="preserve">Ділявера Меметова і Решата Параламова</w:t>
      </w:r>
      <w:r w:rsidDel="00000000" w:rsidR="00000000" w:rsidRPr="00000000">
        <w:rPr>
          <w:rFonts w:ascii="Times New Roman" w:cs="Times New Roman" w:eastAsia="Times New Roman" w:hAnsi="Times New Roman"/>
          <w:sz w:val="28"/>
          <w:szCs w:val="28"/>
          <w:rtl w:val="0"/>
        </w:rPr>
        <w:t xml:space="preserve">, яких вивезли в окупаційне СІЗО м. Сімферополя на підставі "адміністративного арешту". Т.зв. “Центральний районний суд Сімферополя” оштрафував затриманих російською поліцією 11 жовтня кримських активістів Ділявера Меметова і Решата Параламова на 20 і на 10 тисяч рублів відповідно;</w:t>
      </w:r>
    </w:p>
    <w:p w:rsidR="00000000" w:rsidDel="00000000" w:rsidP="00000000" w:rsidRDefault="00000000" w:rsidRPr="00000000" w14:paraId="000001B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Сім'я засудженого в Росії кримчанина, українського активіста </w:t>
      </w:r>
      <w:r w:rsidDel="00000000" w:rsidR="00000000" w:rsidRPr="00000000">
        <w:rPr>
          <w:rFonts w:ascii="Times New Roman" w:cs="Times New Roman" w:eastAsia="Times New Roman" w:hAnsi="Times New Roman"/>
          <w:b w:val="1"/>
          <w:i w:val="1"/>
          <w:sz w:val="28"/>
          <w:szCs w:val="28"/>
          <w:rtl w:val="0"/>
        </w:rPr>
        <w:t xml:space="preserve">Олега Приходька</w:t>
      </w:r>
      <w:r w:rsidDel="00000000" w:rsidR="00000000" w:rsidRPr="00000000">
        <w:rPr>
          <w:rFonts w:ascii="Times New Roman" w:cs="Times New Roman" w:eastAsia="Times New Roman" w:hAnsi="Times New Roman"/>
          <w:sz w:val="28"/>
          <w:szCs w:val="28"/>
          <w:rtl w:val="0"/>
        </w:rPr>
        <w:t xml:space="preserve">, повністю виплатила штраф у 200 тисяч рублів, призначений йому окупаційним судом в рамках винесеного раніше вироку. Адвокат Сергій Легостов зустрівся із засудженим, в ході розмови Приходько повідомив про "жорстке поводження" у колонії;</w:t>
      </w:r>
    </w:p>
    <w:p w:rsidR="00000000" w:rsidDel="00000000" w:rsidP="00000000" w:rsidRDefault="00000000" w:rsidRPr="00000000" w14:paraId="000001B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“Верховний суд Криму” засудив 61-річного українця </w:t>
      </w:r>
      <w:r w:rsidDel="00000000" w:rsidR="00000000" w:rsidRPr="00000000">
        <w:rPr>
          <w:rFonts w:ascii="Times New Roman" w:cs="Times New Roman" w:eastAsia="Times New Roman" w:hAnsi="Times New Roman"/>
          <w:b w:val="1"/>
          <w:i w:val="1"/>
          <w:sz w:val="28"/>
          <w:szCs w:val="28"/>
          <w:rtl w:val="0"/>
        </w:rPr>
        <w:t xml:space="preserve">Костянтина Ширінга</w:t>
      </w:r>
      <w:r w:rsidDel="00000000" w:rsidR="00000000" w:rsidRPr="00000000">
        <w:rPr>
          <w:rFonts w:ascii="Times New Roman" w:cs="Times New Roman" w:eastAsia="Times New Roman" w:hAnsi="Times New Roman"/>
          <w:sz w:val="28"/>
          <w:szCs w:val="28"/>
          <w:rtl w:val="0"/>
        </w:rPr>
        <w:t xml:space="preserve">, якого звинувачували в "шпигунстві", до 12 років позбавлення волі з відбуванням покарання в колонії суворого режиму. Засідання проходило в закритому режимі;</w:t>
      </w:r>
    </w:p>
    <w:p w:rsidR="00000000" w:rsidDel="00000000" w:rsidP="00000000" w:rsidRDefault="00000000" w:rsidRPr="00000000" w14:paraId="000001B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Кримськотатарський активіст, фігурант “справи кримських мусульман” </w:t>
      </w:r>
      <w:r w:rsidDel="00000000" w:rsidR="00000000" w:rsidRPr="00000000">
        <w:rPr>
          <w:rFonts w:ascii="Times New Roman" w:cs="Times New Roman" w:eastAsia="Times New Roman" w:hAnsi="Times New Roman"/>
          <w:b w:val="1"/>
          <w:i w:val="1"/>
          <w:sz w:val="28"/>
          <w:szCs w:val="28"/>
          <w:rtl w:val="0"/>
        </w:rPr>
        <w:t xml:space="preserve">Ісмет Ібрагімов</w:t>
      </w:r>
      <w:r w:rsidDel="00000000" w:rsidR="00000000" w:rsidRPr="00000000">
        <w:rPr>
          <w:rFonts w:ascii="Times New Roman" w:cs="Times New Roman" w:eastAsia="Times New Roman" w:hAnsi="Times New Roman"/>
          <w:sz w:val="28"/>
          <w:szCs w:val="28"/>
          <w:rtl w:val="0"/>
        </w:rPr>
        <w:t xml:space="preserve"> залишиться під вартою до 24 квітня 2022 року. Відповідне рішення ухвалив 23 грудня Південний окружний військовий суд у Ростові-на-Дону. Наступні засідання у “справі” Ібрагімова відбудуться вже в середині січня наступного року;</w:t>
      </w:r>
    </w:p>
    <w:p w:rsidR="00000000" w:rsidDel="00000000" w:rsidP="00000000" w:rsidRDefault="00000000" w:rsidRPr="00000000" w14:paraId="000001B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61-річного українського політв’язня </w:t>
      </w:r>
      <w:r w:rsidDel="00000000" w:rsidR="00000000" w:rsidRPr="00000000">
        <w:rPr>
          <w:rFonts w:ascii="Times New Roman" w:cs="Times New Roman" w:eastAsia="Times New Roman" w:hAnsi="Times New Roman"/>
          <w:b w:val="1"/>
          <w:i w:val="1"/>
          <w:sz w:val="28"/>
          <w:szCs w:val="28"/>
          <w:rtl w:val="0"/>
        </w:rPr>
        <w:t xml:space="preserve">Сервета Газієва</w:t>
      </w:r>
      <w:r w:rsidDel="00000000" w:rsidR="00000000" w:rsidRPr="00000000">
        <w:rPr>
          <w:rFonts w:ascii="Times New Roman" w:cs="Times New Roman" w:eastAsia="Times New Roman" w:hAnsi="Times New Roman"/>
          <w:sz w:val="28"/>
          <w:szCs w:val="28"/>
          <w:rtl w:val="0"/>
        </w:rPr>
        <w:t xml:space="preserve"> погіршився стан здоров’я внаслідок перенесеного мікроінсульту. Також він досі страждає від наслідків нападу на нього та побиття у ростовській Міжобласній туберкульозній лікарні № 19 (МОТЛ-19). Адвокат Айдер Азаматов повідомляв, що у Південному окружному військовому суді в Ростові-на-Дону на останньому слуханні у справі “другої сімферопольської справи Хізб ут-Тахрір” одному з фігурантів справи </w:t>
      </w:r>
      <w:r w:rsidDel="00000000" w:rsidR="00000000" w:rsidRPr="00000000">
        <w:rPr>
          <w:rFonts w:ascii="Times New Roman" w:cs="Times New Roman" w:eastAsia="Times New Roman" w:hAnsi="Times New Roman"/>
          <w:sz w:val="28"/>
          <w:szCs w:val="28"/>
          <w:rtl w:val="0"/>
        </w:rPr>
        <w:t xml:space="preserve">Сервету </w:t>
      </w:r>
      <w:r w:rsidDel="00000000" w:rsidR="00000000" w:rsidRPr="00000000">
        <w:rPr>
          <w:rFonts w:ascii="Times New Roman" w:cs="Times New Roman" w:eastAsia="Times New Roman" w:hAnsi="Times New Roman"/>
          <w:sz w:val="28"/>
          <w:szCs w:val="28"/>
          <w:rtl w:val="0"/>
        </w:rPr>
        <w:t xml:space="preserve">знову викликали швидку допомогу. Газієв звернувся з проханням про медичну допомогу кримськотатарською мовою. Суддя повідомив, що надалі прийматиме заявки про виклик швидкої допомоги особисто від Сервета Газієва і лише російською мовою. Інакше це буде розглядатися як порушення регламенту, попередив суддя;</w:t>
      </w:r>
    </w:p>
    <w:p w:rsidR="00000000" w:rsidDel="00000000" w:rsidP="00000000" w:rsidRDefault="00000000" w:rsidRPr="00000000" w14:paraId="000001B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Українського політв'язня </w:t>
      </w:r>
      <w:r w:rsidDel="00000000" w:rsidR="00000000" w:rsidRPr="00000000">
        <w:rPr>
          <w:rFonts w:ascii="Times New Roman" w:cs="Times New Roman" w:eastAsia="Times New Roman" w:hAnsi="Times New Roman"/>
          <w:b w:val="1"/>
          <w:i w:val="1"/>
          <w:sz w:val="28"/>
          <w:szCs w:val="28"/>
          <w:rtl w:val="0"/>
        </w:rPr>
        <w:t xml:space="preserve">Івана Яцкіна</w:t>
      </w:r>
      <w:r w:rsidDel="00000000" w:rsidR="00000000" w:rsidRPr="00000000">
        <w:rPr>
          <w:rFonts w:ascii="Times New Roman" w:cs="Times New Roman" w:eastAsia="Times New Roman" w:hAnsi="Times New Roman"/>
          <w:sz w:val="28"/>
          <w:szCs w:val="28"/>
          <w:rtl w:val="0"/>
        </w:rPr>
        <w:t xml:space="preserve">, етапованого з окупаційного СІЗО-1 у Сімферополі, відвезли до однієї з колоній суворого режиму у Кемеровській області РФ. Російські тюремники тиснуть на нього через те, що він не дозволив ображати Україну. За останніми даними адвоката Миколи Полозова, Яцкін оголосив голодування. Окупаційні співробітники ФСВП вимагали від Яцкіна знищити заяву, яку він збирався відправити російському омбудсману Тетяні Москальковій;</w:t>
      </w:r>
    </w:p>
    <w:p w:rsidR="00000000" w:rsidDel="00000000" w:rsidP="00000000" w:rsidRDefault="00000000" w:rsidRPr="00000000" w14:paraId="000001B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"Гагарінський районний суд Севастополя" незаконно засудив послідовника релігійного об’єднання "Свідки Єгови" громадянина України </w:t>
      </w:r>
      <w:r w:rsidDel="00000000" w:rsidR="00000000" w:rsidRPr="00000000">
        <w:rPr>
          <w:rFonts w:ascii="Times New Roman" w:cs="Times New Roman" w:eastAsia="Times New Roman" w:hAnsi="Times New Roman"/>
          <w:b w:val="1"/>
          <w:i w:val="1"/>
          <w:sz w:val="28"/>
          <w:szCs w:val="28"/>
          <w:rtl w:val="0"/>
        </w:rPr>
        <w:t xml:space="preserve">Ігоря Шмідта</w:t>
      </w:r>
      <w:r w:rsidDel="00000000" w:rsidR="00000000" w:rsidRPr="00000000">
        <w:rPr>
          <w:rFonts w:ascii="Times New Roman" w:cs="Times New Roman" w:eastAsia="Times New Roman" w:hAnsi="Times New Roman"/>
          <w:sz w:val="28"/>
          <w:szCs w:val="28"/>
          <w:rtl w:val="0"/>
        </w:rPr>
        <w:t xml:space="preserve"> до шести років ув’язнення в колонії загального режиму. Його звинуватили за ч. 1 ст. 282.2 КК РФ (організація екстремістської діяльності);</w:t>
      </w:r>
    </w:p>
    <w:p w:rsidR="00000000" w:rsidDel="00000000" w:rsidP="00000000" w:rsidRDefault="00000000" w:rsidRPr="00000000" w14:paraId="000001B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жовтня у тимчасово окупованому Криму окупаційні силовики затримали кримських татар і журналістів біля будівлі т.зв. “суду”. Активісти, що знаходились у будівлі т.зв. “Кримського гарнізонного військового суду Сімферополя” де проходить апеляція у “справі Червоногвардійської групи Хізб ут-Тахрір”. </w:t>
      </w:r>
    </w:p>
    <w:p w:rsidR="00000000" w:rsidDel="00000000" w:rsidP="00000000" w:rsidRDefault="00000000" w:rsidRPr="00000000" w14:paraId="000001BB">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доставлених до окупаційного відділку обліковуються: </w:t>
      </w:r>
      <w:r w:rsidDel="00000000" w:rsidR="00000000" w:rsidRPr="00000000">
        <w:rPr>
          <w:rFonts w:ascii="Times New Roman" w:cs="Times New Roman" w:eastAsia="Times New Roman" w:hAnsi="Times New Roman"/>
          <w:b w:val="1"/>
          <w:i w:val="1"/>
          <w:sz w:val="28"/>
          <w:szCs w:val="28"/>
          <w:rtl w:val="0"/>
        </w:rPr>
        <w:t xml:space="preserve">Ісмаїл Ваапов</w:t>
      </w:r>
      <w:r w:rsidDel="00000000" w:rsidR="00000000" w:rsidRPr="00000000">
        <w:rPr>
          <w:rFonts w:ascii="Times New Roman" w:cs="Times New Roman" w:eastAsia="Times New Roman" w:hAnsi="Times New Roman"/>
          <w:sz w:val="28"/>
          <w:szCs w:val="28"/>
          <w:rtl w:val="0"/>
        </w:rPr>
        <w:t xml:space="preserve"> 1996 р.н., </w:t>
      </w:r>
      <w:r w:rsidDel="00000000" w:rsidR="00000000" w:rsidRPr="00000000">
        <w:rPr>
          <w:rFonts w:ascii="Times New Roman" w:cs="Times New Roman" w:eastAsia="Times New Roman" w:hAnsi="Times New Roman"/>
          <w:b w:val="1"/>
          <w:i w:val="1"/>
          <w:sz w:val="28"/>
          <w:szCs w:val="28"/>
          <w:rtl w:val="0"/>
        </w:rPr>
        <w:t xml:space="preserve">Ремзі Бекіров</w:t>
      </w:r>
      <w:r w:rsidDel="00000000" w:rsidR="00000000" w:rsidRPr="00000000">
        <w:rPr>
          <w:rFonts w:ascii="Times New Roman" w:cs="Times New Roman" w:eastAsia="Times New Roman" w:hAnsi="Times New Roman"/>
          <w:sz w:val="28"/>
          <w:szCs w:val="28"/>
          <w:rtl w:val="0"/>
        </w:rPr>
        <w:t xml:space="preserve"> 1986 р.н., </w:t>
      </w:r>
      <w:r w:rsidDel="00000000" w:rsidR="00000000" w:rsidRPr="00000000">
        <w:rPr>
          <w:rFonts w:ascii="Times New Roman" w:cs="Times New Roman" w:eastAsia="Times New Roman" w:hAnsi="Times New Roman"/>
          <w:b w:val="1"/>
          <w:i w:val="1"/>
          <w:sz w:val="28"/>
          <w:szCs w:val="28"/>
          <w:rtl w:val="0"/>
        </w:rPr>
        <w:t xml:space="preserve">Мустафа Бекіров</w:t>
      </w:r>
      <w:r w:rsidDel="00000000" w:rsidR="00000000" w:rsidRPr="00000000">
        <w:rPr>
          <w:rFonts w:ascii="Times New Roman" w:cs="Times New Roman" w:eastAsia="Times New Roman" w:hAnsi="Times New Roman"/>
          <w:sz w:val="28"/>
          <w:szCs w:val="28"/>
          <w:rtl w:val="0"/>
        </w:rPr>
        <w:t xml:space="preserve"> 1996 р.н., </w:t>
      </w:r>
      <w:r w:rsidDel="00000000" w:rsidR="00000000" w:rsidRPr="00000000">
        <w:rPr>
          <w:rFonts w:ascii="Times New Roman" w:cs="Times New Roman" w:eastAsia="Times New Roman" w:hAnsi="Times New Roman"/>
          <w:b w:val="1"/>
          <w:i w:val="1"/>
          <w:sz w:val="28"/>
          <w:szCs w:val="28"/>
          <w:rtl w:val="0"/>
        </w:rPr>
        <w:t xml:space="preserve">Зідан Аджикелямов</w:t>
      </w:r>
      <w:r w:rsidDel="00000000" w:rsidR="00000000" w:rsidRPr="00000000">
        <w:rPr>
          <w:rFonts w:ascii="Times New Roman" w:cs="Times New Roman" w:eastAsia="Times New Roman" w:hAnsi="Times New Roman"/>
          <w:sz w:val="28"/>
          <w:szCs w:val="28"/>
          <w:rtl w:val="0"/>
        </w:rPr>
        <w:t xml:space="preserve"> 1985 р.н., </w:t>
      </w:r>
      <w:r w:rsidDel="00000000" w:rsidR="00000000" w:rsidRPr="00000000">
        <w:rPr>
          <w:rFonts w:ascii="Times New Roman" w:cs="Times New Roman" w:eastAsia="Times New Roman" w:hAnsi="Times New Roman"/>
          <w:b w:val="1"/>
          <w:i w:val="1"/>
          <w:sz w:val="28"/>
          <w:szCs w:val="28"/>
          <w:rtl w:val="0"/>
        </w:rPr>
        <w:t xml:space="preserve">Руслан Параламов</w:t>
      </w:r>
      <w:r w:rsidDel="00000000" w:rsidR="00000000" w:rsidRPr="00000000">
        <w:rPr>
          <w:rFonts w:ascii="Times New Roman" w:cs="Times New Roman" w:eastAsia="Times New Roman" w:hAnsi="Times New Roman"/>
          <w:sz w:val="28"/>
          <w:szCs w:val="28"/>
          <w:rtl w:val="0"/>
        </w:rPr>
        <w:t xml:space="preserve"> 1988 р.н., </w:t>
      </w:r>
      <w:r w:rsidDel="00000000" w:rsidR="00000000" w:rsidRPr="00000000">
        <w:rPr>
          <w:rFonts w:ascii="Times New Roman" w:cs="Times New Roman" w:eastAsia="Times New Roman" w:hAnsi="Times New Roman"/>
          <w:b w:val="1"/>
          <w:i w:val="1"/>
          <w:sz w:val="28"/>
          <w:szCs w:val="28"/>
          <w:rtl w:val="0"/>
        </w:rPr>
        <w:t xml:space="preserve">Ділявер Ібрагімов</w:t>
      </w:r>
      <w:r w:rsidDel="00000000" w:rsidR="00000000" w:rsidRPr="00000000">
        <w:rPr>
          <w:rFonts w:ascii="Times New Roman" w:cs="Times New Roman" w:eastAsia="Times New Roman" w:hAnsi="Times New Roman"/>
          <w:sz w:val="28"/>
          <w:szCs w:val="28"/>
          <w:rtl w:val="0"/>
        </w:rPr>
        <w:t xml:space="preserve"> 1990 р.н., </w:t>
      </w:r>
      <w:r w:rsidDel="00000000" w:rsidR="00000000" w:rsidRPr="00000000">
        <w:rPr>
          <w:rFonts w:ascii="Times New Roman" w:cs="Times New Roman" w:eastAsia="Times New Roman" w:hAnsi="Times New Roman"/>
          <w:b w:val="1"/>
          <w:i w:val="1"/>
          <w:sz w:val="28"/>
          <w:szCs w:val="28"/>
          <w:rtl w:val="0"/>
        </w:rPr>
        <w:t xml:space="preserve">Енвер Абселямов</w:t>
      </w:r>
      <w:r w:rsidDel="00000000" w:rsidR="00000000" w:rsidRPr="00000000">
        <w:rPr>
          <w:rFonts w:ascii="Times New Roman" w:cs="Times New Roman" w:eastAsia="Times New Roman" w:hAnsi="Times New Roman"/>
          <w:sz w:val="28"/>
          <w:szCs w:val="28"/>
          <w:rtl w:val="0"/>
        </w:rPr>
        <w:t xml:space="preserve"> 1991 р.н., </w:t>
      </w:r>
      <w:r w:rsidDel="00000000" w:rsidR="00000000" w:rsidRPr="00000000">
        <w:rPr>
          <w:rFonts w:ascii="Times New Roman" w:cs="Times New Roman" w:eastAsia="Times New Roman" w:hAnsi="Times New Roman"/>
          <w:b w:val="1"/>
          <w:i w:val="1"/>
          <w:sz w:val="28"/>
          <w:szCs w:val="28"/>
          <w:rtl w:val="0"/>
        </w:rPr>
        <w:t xml:space="preserve">Ділявер Меметов</w:t>
      </w:r>
      <w:r w:rsidDel="00000000" w:rsidR="00000000" w:rsidRPr="00000000">
        <w:rPr>
          <w:rFonts w:ascii="Times New Roman" w:cs="Times New Roman" w:eastAsia="Times New Roman" w:hAnsi="Times New Roman"/>
          <w:sz w:val="28"/>
          <w:szCs w:val="28"/>
          <w:rtl w:val="0"/>
        </w:rPr>
        <w:t xml:space="preserve"> 1983 р.н., </w:t>
      </w:r>
      <w:r w:rsidDel="00000000" w:rsidR="00000000" w:rsidRPr="00000000">
        <w:rPr>
          <w:rFonts w:ascii="Times New Roman" w:cs="Times New Roman" w:eastAsia="Times New Roman" w:hAnsi="Times New Roman"/>
          <w:b w:val="1"/>
          <w:i w:val="1"/>
          <w:sz w:val="28"/>
          <w:szCs w:val="28"/>
          <w:rtl w:val="0"/>
        </w:rPr>
        <w:t xml:space="preserve">Раїм Сейтхалілов</w:t>
      </w:r>
      <w:r w:rsidDel="00000000" w:rsidR="00000000" w:rsidRPr="00000000">
        <w:rPr>
          <w:rFonts w:ascii="Times New Roman" w:cs="Times New Roman" w:eastAsia="Times New Roman" w:hAnsi="Times New Roman"/>
          <w:sz w:val="28"/>
          <w:szCs w:val="28"/>
          <w:rtl w:val="0"/>
        </w:rPr>
        <w:t xml:space="preserve"> 1992 р.н., </w:t>
      </w:r>
      <w:r w:rsidDel="00000000" w:rsidR="00000000" w:rsidRPr="00000000">
        <w:rPr>
          <w:rFonts w:ascii="Times New Roman" w:cs="Times New Roman" w:eastAsia="Times New Roman" w:hAnsi="Times New Roman"/>
          <w:b w:val="1"/>
          <w:i w:val="1"/>
          <w:sz w:val="28"/>
          <w:szCs w:val="28"/>
          <w:rtl w:val="0"/>
        </w:rPr>
        <w:t xml:space="preserve">Ельдар Якубов</w:t>
      </w:r>
      <w:r w:rsidDel="00000000" w:rsidR="00000000" w:rsidRPr="00000000">
        <w:rPr>
          <w:rFonts w:ascii="Times New Roman" w:cs="Times New Roman" w:eastAsia="Times New Roman" w:hAnsi="Times New Roman"/>
          <w:sz w:val="28"/>
          <w:szCs w:val="28"/>
          <w:rtl w:val="0"/>
        </w:rPr>
        <w:t xml:space="preserve"> 1980 р.н., </w:t>
      </w:r>
      <w:r w:rsidDel="00000000" w:rsidR="00000000" w:rsidRPr="00000000">
        <w:rPr>
          <w:rFonts w:ascii="Times New Roman" w:cs="Times New Roman" w:eastAsia="Times New Roman" w:hAnsi="Times New Roman"/>
          <w:b w:val="1"/>
          <w:i w:val="1"/>
          <w:sz w:val="28"/>
          <w:szCs w:val="28"/>
          <w:rtl w:val="0"/>
        </w:rPr>
        <w:t xml:space="preserve">Ереджеп Мемешев</w:t>
      </w:r>
      <w:r w:rsidDel="00000000" w:rsidR="00000000" w:rsidRPr="00000000">
        <w:rPr>
          <w:rFonts w:ascii="Times New Roman" w:cs="Times New Roman" w:eastAsia="Times New Roman" w:hAnsi="Times New Roman"/>
          <w:sz w:val="28"/>
          <w:szCs w:val="28"/>
          <w:rtl w:val="0"/>
        </w:rPr>
        <w:t xml:space="preserve"> 1992 р.н., </w:t>
      </w:r>
      <w:r w:rsidDel="00000000" w:rsidR="00000000" w:rsidRPr="00000000">
        <w:rPr>
          <w:rFonts w:ascii="Times New Roman" w:cs="Times New Roman" w:eastAsia="Times New Roman" w:hAnsi="Times New Roman"/>
          <w:b w:val="1"/>
          <w:i w:val="1"/>
          <w:sz w:val="28"/>
          <w:szCs w:val="28"/>
          <w:rtl w:val="0"/>
        </w:rPr>
        <w:t xml:space="preserve">Аметхан Умеров</w:t>
      </w:r>
      <w:r w:rsidDel="00000000" w:rsidR="00000000" w:rsidRPr="00000000">
        <w:rPr>
          <w:rFonts w:ascii="Times New Roman" w:cs="Times New Roman" w:eastAsia="Times New Roman" w:hAnsi="Times New Roman"/>
          <w:sz w:val="28"/>
          <w:szCs w:val="28"/>
          <w:rtl w:val="0"/>
        </w:rPr>
        <w:t xml:space="preserve"> 1986 р.н., </w:t>
      </w:r>
      <w:r w:rsidDel="00000000" w:rsidR="00000000" w:rsidRPr="00000000">
        <w:rPr>
          <w:rFonts w:ascii="Times New Roman" w:cs="Times New Roman" w:eastAsia="Times New Roman" w:hAnsi="Times New Roman"/>
          <w:b w:val="1"/>
          <w:i w:val="1"/>
          <w:sz w:val="28"/>
          <w:szCs w:val="28"/>
          <w:rtl w:val="0"/>
        </w:rPr>
        <w:t xml:space="preserve">Ервін Еміралієв</w:t>
      </w:r>
      <w:r w:rsidDel="00000000" w:rsidR="00000000" w:rsidRPr="00000000">
        <w:rPr>
          <w:rFonts w:ascii="Times New Roman" w:cs="Times New Roman" w:eastAsia="Times New Roman" w:hAnsi="Times New Roman"/>
          <w:sz w:val="28"/>
          <w:szCs w:val="28"/>
          <w:rtl w:val="0"/>
        </w:rPr>
        <w:t xml:space="preserve"> 1982 р.н., </w:t>
      </w:r>
      <w:r w:rsidDel="00000000" w:rsidR="00000000" w:rsidRPr="00000000">
        <w:rPr>
          <w:rFonts w:ascii="Times New Roman" w:cs="Times New Roman" w:eastAsia="Times New Roman" w:hAnsi="Times New Roman"/>
          <w:b w:val="1"/>
          <w:i w:val="1"/>
          <w:sz w:val="28"/>
          <w:szCs w:val="28"/>
          <w:rtl w:val="0"/>
        </w:rPr>
        <w:t xml:space="preserve">Решат Халілов</w:t>
      </w:r>
      <w:r w:rsidDel="00000000" w:rsidR="00000000" w:rsidRPr="00000000">
        <w:rPr>
          <w:rFonts w:ascii="Times New Roman" w:cs="Times New Roman" w:eastAsia="Times New Roman" w:hAnsi="Times New Roman"/>
          <w:sz w:val="28"/>
          <w:szCs w:val="28"/>
          <w:rtl w:val="0"/>
        </w:rPr>
        <w:t xml:space="preserve"> 1988 р.н., </w:t>
      </w:r>
      <w:r w:rsidDel="00000000" w:rsidR="00000000" w:rsidRPr="00000000">
        <w:rPr>
          <w:rFonts w:ascii="Times New Roman" w:cs="Times New Roman" w:eastAsia="Times New Roman" w:hAnsi="Times New Roman"/>
          <w:b w:val="1"/>
          <w:i w:val="1"/>
          <w:sz w:val="28"/>
          <w:szCs w:val="28"/>
          <w:rtl w:val="0"/>
        </w:rPr>
        <w:t xml:space="preserve">Енвер Німетулаєв</w:t>
      </w:r>
      <w:r w:rsidDel="00000000" w:rsidR="00000000" w:rsidRPr="00000000">
        <w:rPr>
          <w:rFonts w:ascii="Times New Roman" w:cs="Times New Roman" w:eastAsia="Times New Roman" w:hAnsi="Times New Roman"/>
          <w:sz w:val="28"/>
          <w:szCs w:val="28"/>
          <w:rtl w:val="0"/>
        </w:rPr>
        <w:t xml:space="preserve"> 1980 р.н., </w:t>
      </w:r>
      <w:r w:rsidDel="00000000" w:rsidR="00000000" w:rsidRPr="00000000">
        <w:rPr>
          <w:rFonts w:ascii="Times New Roman" w:cs="Times New Roman" w:eastAsia="Times New Roman" w:hAnsi="Times New Roman"/>
          <w:b w:val="1"/>
          <w:i w:val="1"/>
          <w:sz w:val="28"/>
          <w:szCs w:val="28"/>
          <w:rtl w:val="0"/>
        </w:rPr>
        <w:t xml:space="preserve">Ескендер Салієв</w:t>
      </w:r>
      <w:r w:rsidDel="00000000" w:rsidR="00000000" w:rsidRPr="00000000">
        <w:rPr>
          <w:rFonts w:ascii="Times New Roman" w:cs="Times New Roman" w:eastAsia="Times New Roman" w:hAnsi="Times New Roman"/>
          <w:sz w:val="28"/>
          <w:szCs w:val="28"/>
          <w:rtl w:val="0"/>
        </w:rPr>
        <w:t xml:space="preserve"> 1973 р.н., </w:t>
      </w:r>
      <w:r w:rsidDel="00000000" w:rsidR="00000000" w:rsidRPr="00000000">
        <w:rPr>
          <w:rFonts w:ascii="Times New Roman" w:cs="Times New Roman" w:eastAsia="Times New Roman" w:hAnsi="Times New Roman"/>
          <w:b w:val="1"/>
          <w:i w:val="1"/>
          <w:sz w:val="28"/>
          <w:szCs w:val="28"/>
          <w:rtl w:val="0"/>
        </w:rPr>
        <w:t xml:space="preserve">Заїр Абдулжемілєв</w:t>
      </w:r>
      <w:r w:rsidDel="00000000" w:rsidR="00000000" w:rsidRPr="00000000">
        <w:rPr>
          <w:rFonts w:ascii="Times New Roman" w:cs="Times New Roman" w:eastAsia="Times New Roman" w:hAnsi="Times New Roman"/>
          <w:sz w:val="28"/>
          <w:szCs w:val="28"/>
          <w:rtl w:val="0"/>
        </w:rPr>
        <w:t xml:space="preserve"> 1977 р.н., </w:t>
      </w:r>
      <w:r w:rsidDel="00000000" w:rsidR="00000000" w:rsidRPr="00000000">
        <w:rPr>
          <w:rFonts w:ascii="Times New Roman" w:cs="Times New Roman" w:eastAsia="Times New Roman" w:hAnsi="Times New Roman"/>
          <w:b w:val="1"/>
          <w:i w:val="1"/>
          <w:sz w:val="28"/>
          <w:szCs w:val="28"/>
          <w:rtl w:val="0"/>
        </w:rPr>
        <w:t xml:space="preserve">Юнус Булатов</w:t>
      </w:r>
      <w:r w:rsidDel="00000000" w:rsidR="00000000" w:rsidRPr="00000000">
        <w:rPr>
          <w:rFonts w:ascii="Times New Roman" w:cs="Times New Roman" w:eastAsia="Times New Roman" w:hAnsi="Times New Roman"/>
          <w:sz w:val="28"/>
          <w:szCs w:val="28"/>
          <w:rtl w:val="0"/>
        </w:rPr>
        <w:t xml:space="preserve"> 1969 р.н., </w:t>
      </w:r>
      <w:r w:rsidDel="00000000" w:rsidR="00000000" w:rsidRPr="00000000">
        <w:rPr>
          <w:rFonts w:ascii="Times New Roman" w:cs="Times New Roman" w:eastAsia="Times New Roman" w:hAnsi="Times New Roman"/>
          <w:b w:val="1"/>
          <w:i w:val="1"/>
          <w:sz w:val="28"/>
          <w:szCs w:val="28"/>
          <w:rtl w:val="0"/>
        </w:rPr>
        <w:t xml:space="preserve">Айдер Гемеджі</w:t>
      </w:r>
      <w:r w:rsidDel="00000000" w:rsidR="00000000" w:rsidRPr="00000000">
        <w:rPr>
          <w:rFonts w:ascii="Times New Roman" w:cs="Times New Roman" w:eastAsia="Times New Roman" w:hAnsi="Times New Roman"/>
          <w:sz w:val="28"/>
          <w:szCs w:val="28"/>
          <w:rtl w:val="0"/>
        </w:rPr>
        <w:t xml:space="preserve"> 1981 р.н., </w:t>
      </w:r>
      <w:r w:rsidDel="00000000" w:rsidR="00000000" w:rsidRPr="00000000">
        <w:rPr>
          <w:rFonts w:ascii="Times New Roman" w:cs="Times New Roman" w:eastAsia="Times New Roman" w:hAnsi="Times New Roman"/>
          <w:b w:val="1"/>
          <w:i w:val="1"/>
          <w:sz w:val="28"/>
          <w:szCs w:val="28"/>
          <w:rtl w:val="0"/>
        </w:rPr>
        <w:t xml:space="preserve">Ділявер Меметов</w:t>
      </w:r>
      <w:r w:rsidDel="00000000" w:rsidR="00000000" w:rsidRPr="00000000">
        <w:rPr>
          <w:rFonts w:ascii="Times New Roman" w:cs="Times New Roman" w:eastAsia="Times New Roman" w:hAnsi="Times New Roman"/>
          <w:sz w:val="28"/>
          <w:szCs w:val="28"/>
          <w:rtl w:val="0"/>
        </w:rPr>
        <w:t xml:space="preserve"> 1980 р.н., </w:t>
      </w:r>
      <w:r w:rsidDel="00000000" w:rsidR="00000000" w:rsidRPr="00000000">
        <w:rPr>
          <w:rFonts w:ascii="Times New Roman" w:cs="Times New Roman" w:eastAsia="Times New Roman" w:hAnsi="Times New Roman"/>
          <w:b w:val="1"/>
          <w:i w:val="1"/>
          <w:sz w:val="28"/>
          <w:szCs w:val="28"/>
          <w:rtl w:val="0"/>
        </w:rPr>
        <w:t xml:space="preserve">Мір Ібрагім Ібрагімов</w:t>
      </w:r>
      <w:r w:rsidDel="00000000" w:rsidR="00000000" w:rsidRPr="00000000">
        <w:rPr>
          <w:rFonts w:ascii="Times New Roman" w:cs="Times New Roman" w:eastAsia="Times New Roman" w:hAnsi="Times New Roman"/>
          <w:sz w:val="28"/>
          <w:szCs w:val="28"/>
          <w:rtl w:val="0"/>
        </w:rPr>
        <w:t xml:space="preserve"> 1980 р.н. На всіх складено протоколи за адміністративною статтею 20.2.2 КпАП РФ. </w:t>
      </w:r>
    </w:p>
    <w:p w:rsidR="00000000" w:rsidDel="00000000" w:rsidP="00000000" w:rsidRDefault="00000000" w:rsidRPr="00000000" w14:paraId="000001BC">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“суд” виніс “адміністративні рішення” щодо кримськотатарських активістів, загальна сума штрафів становить 170 тисяч рублів. Оштрафував 14 осіб на суми від 10 до 15 тисяч рублів, щодо 7 активістів винесено виправдувальні рішення. </w:t>
      </w:r>
    </w:p>
    <w:p w:rsidR="00000000" w:rsidDel="00000000" w:rsidP="00000000" w:rsidRDefault="00000000" w:rsidRPr="00000000" w14:paraId="000001BD">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окупаційний підполковник центру з протидії екстремізму Руслан Шамбазов склав на адвоката </w:t>
      </w:r>
      <w:r w:rsidDel="00000000" w:rsidR="00000000" w:rsidRPr="00000000">
        <w:rPr>
          <w:rFonts w:ascii="Times New Roman" w:cs="Times New Roman" w:eastAsia="Times New Roman" w:hAnsi="Times New Roman"/>
          <w:b w:val="1"/>
          <w:i w:val="1"/>
          <w:sz w:val="28"/>
          <w:szCs w:val="28"/>
          <w:rtl w:val="0"/>
        </w:rPr>
        <w:t xml:space="preserve">Едема Семедляєва</w:t>
      </w:r>
      <w:r w:rsidDel="00000000" w:rsidR="00000000" w:rsidRPr="00000000">
        <w:rPr>
          <w:rFonts w:ascii="Times New Roman" w:cs="Times New Roman" w:eastAsia="Times New Roman" w:hAnsi="Times New Roman"/>
          <w:sz w:val="28"/>
          <w:szCs w:val="28"/>
          <w:rtl w:val="0"/>
        </w:rPr>
        <w:t xml:space="preserve"> протокол за статтею 19.3 КпАП РФ (непокора законному розпорядженню співробітника поліції, військовослужбовця, співробітника органів федеральної служби безпеки). 11 листопада т.зв. “Центральний районний суд м. Сімферополя” заарештував </w:t>
      </w:r>
      <w:r w:rsidDel="00000000" w:rsidR="00000000" w:rsidRPr="00000000">
        <w:rPr>
          <w:rFonts w:ascii="Times New Roman" w:cs="Times New Roman" w:eastAsia="Times New Roman" w:hAnsi="Times New Roman"/>
          <w:sz w:val="28"/>
          <w:szCs w:val="28"/>
          <w:rtl w:val="0"/>
        </w:rPr>
        <w:t xml:space="preserve">Едема Семедляєва</w:t>
      </w:r>
      <w:r w:rsidDel="00000000" w:rsidR="00000000" w:rsidRPr="00000000">
        <w:rPr>
          <w:rFonts w:ascii="Times New Roman" w:cs="Times New Roman" w:eastAsia="Times New Roman" w:hAnsi="Times New Roman"/>
          <w:sz w:val="28"/>
          <w:szCs w:val="28"/>
          <w:rtl w:val="0"/>
        </w:rPr>
        <w:t xml:space="preserve"> на 12 діб за «непокору законним вимогам співробітників поліції». 18 листопада у т.зв. “Верховному суді Республіки Крим” відбувся розгляд колективної апеляційної скарги “адвокатської палати Республіки Крим”. Юристи оскаржили ухвалу т.зв. “Центрального районного суду Сімферополя” про адміністративний арешт адвоката Едема Семедляєва на 12 діб. Т.зв. “Верховний суд Республіки Крим” в особі т.зв. “судді” Оксани Шидакової відхилив колективну скаргу сторони захисту та “Адвокатської палати Криму” на рішення про арешт адвоката Едема Семедляєва. Т.зв. “Апеляційний суд” затвердив міру покарання, призначену “судом першої інстанції” у вигляді адміністративного арешту на 12 діб, і вважав її виправданою. За словами адвоката Еміля Курбедінова, “суд” проходив у закритому режимі, у зв'язку з “нібито наявною загрозою співробітникам поліції”. Слухачів, дружину та журналіста пустили лише на оголошення “апеляційної ухвали”;</w:t>
      </w:r>
    </w:p>
    <w:p w:rsidR="00000000" w:rsidDel="00000000" w:rsidP="00000000" w:rsidRDefault="00000000" w:rsidRPr="00000000" w14:paraId="000001BE">
      <w:pPr>
        <w:spacing w:after="0" w:line="276"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Південний окружний військовий суд в Ростові-на-Дону ухвалив рішення стосовно учасників так званої «третьої бахчисарайської групи», звинувативши їх за статтею 205.5 Кримінального кодексу Росії (організація і участь в діяльності терористичної організації). </w:t>
      </w:r>
      <w:r w:rsidDel="00000000" w:rsidR="00000000" w:rsidRPr="00000000">
        <w:rPr>
          <w:rFonts w:ascii="Times New Roman" w:cs="Times New Roman" w:eastAsia="Times New Roman" w:hAnsi="Times New Roman"/>
          <w:sz w:val="28"/>
          <w:szCs w:val="28"/>
          <w:highlight w:val="white"/>
          <w:rtl w:val="0"/>
        </w:rPr>
        <w:t xml:space="preserve">Четверо мешканців Криму отримали від 12 до 17 років позбавлення волі. </w:t>
      </w:r>
      <w:r w:rsidDel="00000000" w:rsidR="00000000" w:rsidRPr="00000000">
        <w:rPr>
          <w:rFonts w:ascii="Times New Roman" w:cs="Times New Roman" w:eastAsia="Times New Roman" w:hAnsi="Times New Roman"/>
          <w:b w:val="1"/>
          <w:i w:val="1"/>
          <w:sz w:val="28"/>
          <w:szCs w:val="28"/>
          <w:highlight w:val="white"/>
          <w:rtl w:val="0"/>
        </w:rPr>
        <w:t xml:space="preserve">Сейтумера Сейтумерова</w:t>
      </w:r>
      <w:r w:rsidDel="00000000" w:rsidR="00000000" w:rsidRPr="00000000">
        <w:rPr>
          <w:rFonts w:ascii="Times New Roman" w:cs="Times New Roman" w:eastAsia="Times New Roman" w:hAnsi="Times New Roman"/>
          <w:sz w:val="28"/>
          <w:szCs w:val="28"/>
          <w:highlight w:val="white"/>
          <w:rtl w:val="0"/>
        </w:rPr>
        <w:t xml:space="preserve"> окупанти засудили до 17 років позбавлення волі в колонії сурового режиму з відбуванням перших 3,5 роки у в'язниці. </w:t>
      </w:r>
      <w:r w:rsidDel="00000000" w:rsidR="00000000" w:rsidRPr="00000000">
        <w:rPr>
          <w:rFonts w:ascii="Times New Roman" w:cs="Times New Roman" w:eastAsia="Times New Roman" w:hAnsi="Times New Roman"/>
          <w:b w:val="1"/>
          <w:i w:val="1"/>
          <w:sz w:val="28"/>
          <w:szCs w:val="28"/>
          <w:highlight w:val="white"/>
          <w:rtl w:val="0"/>
        </w:rPr>
        <w:t xml:space="preserve">Осман Сейтумеров</w:t>
      </w:r>
      <w:r w:rsidDel="00000000" w:rsidR="00000000" w:rsidRPr="00000000">
        <w:rPr>
          <w:rFonts w:ascii="Times New Roman" w:cs="Times New Roman" w:eastAsia="Times New Roman" w:hAnsi="Times New Roman"/>
          <w:sz w:val="28"/>
          <w:szCs w:val="28"/>
          <w:highlight w:val="white"/>
          <w:rtl w:val="0"/>
        </w:rPr>
        <w:t xml:space="preserve"> засуджений до 14 років позбавлення волі в колонії суворого режиму з відбуванням перших 3 років і 6 місяців у в'язниці. </w:t>
      </w:r>
      <w:r w:rsidDel="00000000" w:rsidR="00000000" w:rsidRPr="00000000">
        <w:rPr>
          <w:rFonts w:ascii="Times New Roman" w:cs="Times New Roman" w:eastAsia="Times New Roman" w:hAnsi="Times New Roman"/>
          <w:b w:val="1"/>
          <w:i w:val="1"/>
          <w:sz w:val="28"/>
          <w:szCs w:val="28"/>
          <w:highlight w:val="white"/>
          <w:rtl w:val="0"/>
        </w:rPr>
        <w:t xml:space="preserve">Рустем Сейтмеметов</w:t>
      </w:r>
      <w:r w:rsidDel="00000000" w:rsidR="00000000" w:rsidRPr="00000000">
        <w:rPr>
          <w:rFonts w:ascii="Times New Roman" w:cs="Times New Roman" w:eastAsia="Times New Roman" w:hAnsi="Times New Roman"/>
          <w:sz w:val="28"/>
          <w:szCs w:val="28"/>
          <w:highlight w:val="white"/>
          <w:rtl w:val="0"/>
        </w:rPr>
        <w:t xml:space="preserve"> отримав 13 років колонії сурового режиму і також 3,5 роки із них у в'язниці. </w:t>
      </w:r>
      <w:r w:rsidDel="00000000" w:rsidR="00000000" w:rsidRPr="00000000">
        <w:rPr>
          <w:rFonts w:ascii="Times New Roman" w:cs="Times New Roman" w:eastAsia="Times New Roman" w:hAnsi="Times New Roman"/>
          <w:b w:val="1"/>
          <w:i w:val="1"/>
          <w:sz w:val="28"/>
          <w:szCs w:val="28"/>
          <w:highlight w:val="white"/>
          <w:rtl w:val="0"/>
        </w:rPr>
        <w:t xml:space="preserve">Амет Сулемайнов</w:t>
      </w:r>
      <w:r w:rsidDel="00000000" w:rsidR="00000000" w:rsidRPr="00000000">
        <w:rPr>
          <w:rFonts w:ascii="Times New Roman" w:cs="Times New Roman" w:eastAsia="Times New Roman" w:hAnsi="Times New Roman"/>
          <w:sz w:val="28"/>
          <w:szCs w:val="28"/>
          <w:highlight w:val="white"/>
          <w:rtl w:val="0"/>
        </w:rPr>
        <w:t xml:space="preserve"> засуджений до 12 років позбавлення волі в колонії суворого режиму, з них 3,5 – у в'язниці. Також їм призначили обмеження волі після звільнення – Сейтумеру Сейтумерову – рік і 6 місяців, іншим – на рік; </w:t>
      </w:r>
    </w:p>
    <w:p w:rsidR="00000000" w:rsidDel="00000000" w:rsidP="00000000" w:rsidRDefault="00000000" w:rsidRPr="00000000" w14:paraId="000001B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Біля будівлі т.зв. “Кримського гарнізонного військового суду Сімферополя”, де 1 листопада по відеозв'язку з військовим судом у Власихі розглядалася апеляція у “справі красногвардійської групи “Хізб ут-Тахрір”, знову пройшли масові затримання слухачів з-поміж кримських татар. До окупаційного Центрального відділку поліції Сімферополя відвезли 19 людей, зокрема 7 жінок. Серед затриманих і кореспондент “Кримської солідарності” </w:t>
      </w:r>
      <w:r w:rsidDel="00000000" w:rsidR="00000000" w:rsidRPr="00000000">
        <w:rPr>
          <w:rFonts w:ascii="Times New Roman" w:cs="Times New Roman" w:eastAsia="Times New Roman" w:hAnsi="Times New Roman"/>
          <w:b w:val="1"/>
          <w:i w:val="1"/>
          <w:sz w:val="28"/>
          <w:szCs w:val="28"/>
          <w:rtl w:val="0"/>
        </w:rPr>
        <w:t xml:space="preserve">Куламет Ібраїмов</w:t>
      </w:r>
      <w:r w:rsidDel="00000000" w:rsidR="00000000" w:rsidRPr="00000000">
        <w:rPr>
          <w:rFonts w:ascii="Times New Roman" w:cs="Times New Roman" w:eastAsia="Times New Roman" w:hAnsi="Times New Roman"/>
          <w:sz w:val="28"/>
          <w:szCs w:val="28"/>
          <w:rtl w:val="0"/>
        </w:rPr>
        <w:t xml:space="preserve">, попри пред'явлене посвідчення журналіста. Пізніше з'явилася інформація, що усіх затриманих випустили із т.зв. "Центрального" РВВС”. На активістів склали 17 адмінпротоколів за статтею 20.6.1 КпАП РФ ("Невиконання правил поведінки при загрозі виникнення НС");</w:t>
      </w:r>
    </w:p>
    <w:p w:rsidR="00000000" w:rsidDel="00000000" w:rsidP="00000000" w:rsidRDefault="00000000" w:rsidRPr="00000000" w14:paraId="000001C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Апеляційний військовий суд у м. Власіха затвердив вирок Південного окружного військового суду. Кримських мусульман </w:t>
      </w:r>
      <w:r w:rsidDel="00000000" w:rsidR="00000000" w:rsidRPr="00000000">
        <w:rPr>
          <w:rFonts w:ascii="Times New Roman" w:cs="Times New Roman" w:eastAsia="Times New Roman" w:hAnsi="Times New Roman"/>
          <w:b w:val="1"/>
          <w:i w:val="1"/>
          <w:sz w:val="28"/>
          <w:szCs w:val="28"/>
          <w:rtl w:val="0"/>
        </w:rPr>
        <w:t xml:space="preserve">Арсена Абхаїрова, Рустема Емірусеїнова та Ескендера Абдулганієва</w:t>
      </w:r>
      <w:r w:rsidDel="00000000" w:rsidR="00000000" w:rsidRPr="00000000">
        <w:rPr>
          <w:rFonts w:ascii="Times New Roman" w:cs="Times New Roman" w:eastAsia="Times New Roman" w:hAnsi="Times New Roman"/>
          <w:sz w:val="28"/>
          <w:szCs w:val="28"/>
          <w:rtl w:val="0"/>
        </w:rPr>
        <w:t xml:space="preserve"> відправлять до російських колоній на терміни від 12 до 17 років. Під час слухання підсудні заявили клопотання для надання достатнього часу на ознайомлення з матеріалами "справи", оскільки суд першої інстанції обмежив їх у цьому. Апеляційний суд відхилив клопотання;</w:t>
      </w:r>
    </w:p>
    <w:p w:rsidR="00000000" w:rsidDel="00000000" w:rsidP="00000000" w:rsidRDefault="00000000" w:rsidRPr="00000000" w14:paraId="000001C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Незаконно засудженому в тимчасово окупованому Криму українцю </w:t>
      </w:r>
      <w:r w:rsidDel="00000000" w:rsidR="00000000" w:rsidRPr="00000000">
        <w:rPr>
          <w:rFonts w:ascii="Times New Roman" w:cs="Times New Roman" w:eastAsia="Times New Roman" w:hAnsi="Times New Roman"/>
          <w:b w:val="1"/>
          <w:i w:val="1"/>
          <w:sz w:val="28"/>
          <w:szCs w:val="28"/>
          <w:rtl w:val="0"/>
        </w:rPr>
        <w:t xml:space="preserve">Дмитру Штиблікову</w:t>
      </w:r>
      <w:r w:rsidDel="00000000" w:rsidR="00000000" w:rsidRPr="00000000">
        <w:rPr>
          <w:rFonts w:ascii="Times New Roman" w:cs="Times New Roman" w:eastAsia="Times New Roman" w:hAnsi="Times New Roman"/>
          <w:sz w:val="28"/>
          <w:szCs w:val="28"/>
          <w:rtl w:val="0"/>
        </w:rPr>
        <w:t xml:space="preserve"> загрожує ще 20 років ув'язнення. Нова стаття передбачає покарання від 12 до 20 років. Донька політв’язня звернулася до Президента України Володимира Зеленського з проханням прискорити переговори з РФ щодо обміну політв'язнями;</w:t>
      </w:r>
    </w:p>
    <w:p w:rsidR="00000000" w:rsidDel="00000000" w:rsidP="00000000" w:rsidRDefault="00000000" w:rsidRPr="00000000" w14:paraId="000001C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листопада окупаційна поліція затримала 31 кримськотатарського журналіста та активіста біля ізолятора тимчасового тримання в тимчасово окупованому Сімферополі. Близько 150 активістів зібрались біля окупаційного ІТТ, багато з них мали при собі повітряні кульки з гірляндами, аби зустріти адвоката Едема Семедляєва, який відбув 12-денний адміністративний арешт за "непокору поліції". Масові затримання почались за декілька хвилин до виходу Семедляєва з ізолятора. Затриманих відвезли до т.зв. “Київського відділення окупаційної поліції”. Частину затриманих під ранок 24 листопада почали відпускати під письмові зобов'язання про явку до т.зв. “Київського районного суду”;</w:t>
      </w:r>
    </w:p>
    <w:p w:rsidR="00000000" w:rsidDel="00000000" w:rsidP="00000000" w:rsidRDefault="00000000" w:rsidRPr="00000000" w14:paraId="000001C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Громадський захисник Айдер Сулейманов повідомив, що т.зв. “Центральний районний суд Сімферополя” оштрафував кримських татар, які відвідували “слухання” у справі червоногвардійської групи “Хізб ут-Тахрір” 11 та 29 жовтня. В результаті </w:t>
      </w:r>
      <w:r w:rsidDel="00000000" w:rsidR="00000000" w:rsidRPr="00000000">
        <w:rPr>
          <w:rFonts w:ascii="Times New Roman" w:cs="Times New Roman" w:eastAsia="Times New Roman" w:hAnsi="Times New Roman"/>
          <w:b w:val="1"/>
          <w:i w:val="1"/>
          <w:sz w:val="28"/>
          <w:szCs w:val="28"/>
          <w:rtl w:val="0"/>
        </w:rPr>
        <w:t xml:space="preserve">Нарімана Муйдінова</w:t>
      </w:r>
      <w:r w:rsidDel="00000000" w:rsidR="00000000" w:rsidRPr="00000000">
        <w:rPr>
          <w:rFonts w:ascii="Times New Roman" w:cs="Times New Roman" w:eastAsia="Times New Roman" w:hAnsi="Times New Roman"/>
          <w:sz w:val="28"/>
          <w:szCs w:val="28"/>
          <w:rtl w:val="0"/>
        </w:rPr>
        <w:t xml:space="preserve"> було оштрафовано на 10 тисяч рублів за статтею 20.2 ч. 5 (“порушення встановленого порядку організації або проведення зборів”), </w:t>
      </w:r>
      <w:r w:rsidDel="00000000" w:rsidR="00000000" w:rsidRPr="00000000">
        <w:rPr>
          <w:rFonts w:ascii="Times New Roman" w:cs="Times New Roman" w:eastAsia="Times New Roman" w:hAnsi="Times New Roman"/>
          <w:b w:val="1"/>
          <w:i w:val="1"/>
          <w:sz w:val="28"/>
          <w:szCs w:val="28"/>
          <w:rtl w:val="0"/>
        </w:rPr>
        <w:t xml:space="preserve">Селім Тейфуков, Алімхан Абітов, Казим Аблялімов</w:t>
      </w:r>
      <w:r w:rsidDel="00000000" w:rsidR="00000000" w:rsidRPr="00000000">
        <w:rPr>
          <w:rFonts w:ascii="Times New Roman" w:cs="Times New Roman" w:eastAsia="Times New Roman" w:hAnsi="Times New Roman"/>
          <w:sz w:val="28"/>
          <w:szCs w:val="28"/>
          <w:rtl w:val="0"/>
        </w:rPr>
        <w:t xml:space="preserve"> на 15 тисяч рублів за статтею 20.6.1 ч. 1 (“невиконання правил поведінки при надзвичайній ситуації або загрозі її виникнення”), </w:t>
      </w:r>
      <w:r w:rsidDel="00000000" w:rsidR="00000000" w:rsidRPr="00000000">
        <w:rPr>
          <w:rFonts w:ascii="Times New Roman" w:cs="Times New Roman" w:eastAsia="Times New Roman" w:hAnsi="Times New Roman"/>
          <w:b w:val="1"/>
          <w:i w:val="1"/>
          <w:sz w:val="28"/>
          <w:szCs w:val="28"/>
          <w:rtl w:val="0"/>
        </w:rPr>
        <w:t xml:space="preserve">Наріман Парманов, Ельдар Енверов </w:t>
      </w:r>
      <w:r w:rsidDel="00000000" w:rsidR="00000000" w:rsidRPr="00000000">
        <w:rPr>
          <w:rFonts w:ascii="Times New Roman" w:cs="Times New Roman" w:eastAsia="Times New Roman" w:hAnsi="Times New Roman"/>
          <w:sz w:val="28"/>
          <w:szCs w:val="28"/>
          <w:rtl w:val="0"/>
        </w:rPr>
        <w:t xml:space="preserve">та</w:t>
      </w:r>
      <w:r w:rsidDel="00000000" w:rsidR="00000000" w:rsidRPr="00000000">
        <w:rPr>
          <w:rFonts w:ascii="Times New Roman" w:cs="Times New Roman" w:eastAsia="Times New Roman" w:hAnsi="Times New Roman"/>
          <w:b w:val="1"/>
          <w:i w:val="1"/>
          <w:sz w:val="28"/>
          <w:szCs w:val="28"/>
          <w:rtl w:val="0"/>
        </w:rPr>
        <w:t xml:space="preserve"> Мустафа Юрданов</w:t>
      </w:r>
      <w:r w:rsidDel="00000000" w:rsidR="00000000" w:rsidRPr="00000000">
        <w:rPr>
          <w:rFonts w:ascii="Times New Roman" w:cs="Times New Roman" w:eastAsia="Times New Roman" w:hAnsi="Times New Roman"/>
          <w:sz w:val="28"/>
          <w:szCs w:val="28"/>
          <w:rtl w:val="0"/>
        </w:rPr>
        <w:t xml:space="preserve"> на 15 тисяч рублів за статтею 20.2. ч. 5.  </w:t>
      </w:r>
      <w:r w:rsidDel="00000000" w:rsidR="00000000" w:rsidRPr="00000000">
        <w:rPr>
          <w:rFonts w:ascii="Times New Roman" w:cs="Times New Roman" w:eastAsia="Times New Roman" w:hAnsi="Times New Roman"/>
          <w:b w:val="1"/>
          <w:i w:val="1"/>
          <w:sz w:val="28"/>
          <w:szCs w:val="28"/>
          <w:rtl w:val="0"/>
        </w:rPr>
        <w:t xml:space="preserve">Аметхан Умеров</w:t>
      </w:r>
      <w:r w:rsidDel="00000000" w:rsidR="00000000" w:rsidRPr="00000000">
        <w:rPr>
          <w:rFonts w:ascii="Times New Roman" w:cs="Times New Roman" w:eastAsia="Times New Roman" w:hAnsi="Times New Roman"/>
          <w:sz w:val="28"/>
          <w:szCs w:val="28"/>
          <w:rtl w:val="0"/>
        </w:rPr>
        <w:t xml:space="preserve"> має виплатити 10 тисяч рублів, </w:t>
      </w:r>
      <w:r w:rsidDel="00000000" w:rsidR="00000000" w:rsidRPr="00000000">
        <w:rPr>
          <w:rFonts w:ascii="Times New Roman" w:cs="Times New Roman" w:eastAsia="Times New Roman" w:hAnsi="Times New Roman"/>
          <w:b w:val="1"/>
          <w:i w:val="1"/>
          <w:sz w:val="28"/>
          <w:szCs w:val="28"/>
          <w:rtl w:val="0"/>
        </w:rPr>
        <w:t xml:space="preserve">Ескендер Меметов</w:t>
      </w:r>
      <w:r w:rsidDel="00000000" w:rsidR="00000000" w:rsidRPr="00000000">
        <w:rPr>
          <w:rFonts w:ascii="Times New Roman" w:cs="Times New Roman" w:eastAsia="Times New Roman" w:hAnsi="Times New Roman"/>
          <w:sz w:val="28"/>
          <w:szCs w:val="28"/>
          <w:rtl w:val="0"/>
        </w:rPr>
        <w:t xml:space="preserve"> – 15 тисяч рублів, </w:t>
      </w:r>
      <w:r w:rsidDel="00000000" w:rsidR="00000000" w:rsidRPr="00000000">
        <w:rPr>
          <w:rFonts w:ascii="Times New Roman" w:cs="Times New Roman" w:eastAsia="Times New Roman" w:hAnsi="Times New Roman"/>
          <w:b w:val="1"/>
          <w:i w:val="1"/>
          <w:sz w:val="28"/>
          <w:szCs w:val="28"/>
          <w:rtl w:val="0"/>
        </w:rPr>
        <w:t xml:space="preserve">Аблякім Мензатов</w:t>
      </w:r>
      <w:r w:rsidDel="00000000" w:rsidR="00000000" w:rsidRPr="00000000">
        <w:rPr>
          <w:rFonts w:ascii="Times New Roman" w:cs="Times New Roman" w:eastAsia="Times New Roman" w:hAnsi="Times New Roman"/>
          <w:sz w:val="28"/>
          <w:szCs w:val="28"/>
          <w:rtl w:val="0"/>
        </w:rPr>
        <w:t xml:space="preserve"> – 15 тисяч рублів, </w:t>
      </w:r>
      <w:r w:rsidDel="00000000" w:rsidR="00000000" w:rsidRPr="00000000">
        <w:rPr>
          <w:rFonts w:ascii="Times New Roman" w:cs="Times New Roman" w:eastAsia="Times New Roman" w:hAnsi="Times New Roman"/>
          <w:b w:val="1"/>
          <w:i w:val="1"/>
          <w:sz w:val="28"/>
          <w:szCs w:val="28"/>
          <w:rtl w:val="0"/>
        </w:rPr>
        <w:t xml:space="preserve">Азіз Аджаметов</w:t>
      </w:r>
      <w:r w:rsidDel="00000000" w:rsidR="00000000" w:rsidRPr="00000000">
        <w:rPr>
          <w:rFonts w:ascii="Times New Roman" w:cs="Times New Roman" w:eastAsia="Times New Roman" w:hAnsi="Times New Roman"/>
          <w:sz w:val="28"/>
          <w:szCs w:val="28"/>
          <w:rtl w:val="0"/>
        </w:rPr>
        <w:t xml:space="preserve"> - 15 тисяч рублів, </w:t>
      </w:r>
      <w:r w:rsidDel="00000000" w:rsidR="00000000" w:rsidRPr="00000000">
        <w:rPr>
          <w:rFonts w:ascii="Times New Roman" w:cs="Times New Roman" w:eastAsia="Times New Roman" w:hAnsi="Times New Roman"/>
          <w:b w:val="1"/>
          <w:i w:val="1"/>
          <w:sz w:val="28"/>
          <w:szCs w:val="28"/>
          <w:rtl w:val="0"/>
        </w:rPr>
        <w:t xml:space="preserve">Іскандар Джелялов</w:t>
      </w:r>
      <w:r w:rsidDel="00000000" w:rsidR="00000000" w:rsidRPr="00000000">
        <w:rPr>
          <w:rFonts w:ascii="Times New Roman" w:cs="Times New Roman" w:eastAsia="Times New Roman" w:hAnsi="Times New Roman"/>
          <w:sz w:val="28"/>
          <w:szCs w:val="28"/>
          <w:rtl w:val="0"/>
        </w:rPr>
        <w:t xml:space="preserve"> – 10 тисяч рублів;</w:t>
      </w:r>
    </w:p>
    <w:p w:rsidR="00000000" w:rsidDel="00000000" w:rsidP="00000000" w:rsidRDefault="00000000" w:rsidRPr="00000000" w14:paraId="000001C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листопада відбулося слухання нових фігурантів у справі "другої Бахчисарайської групи Хізб ут-Тахрір” </w:t>
      </w:r>
      <w:r w:rsidDel="00000000" w:rsidR="00000000" w:rsidRPr="00000000">
        <w:rPr>
          <w:rFonts w:ascii="Times New Roman" w:cs="Times New Roman" w:eastAsia="Times New Roman" w:hAnsi="Times New Roman"/>
          <w:b w:val="1"/>
          <w:i w:val="1"/>
          <w:sz w:val="28"/>
          <w:szCs w:val="28"/>
          <w:rtl w:val="0"/>
        </w:rPr>
        <w:t xml:space="preserve">Ернеста Ібрагімова </w:t>
      </w:r>
      <w:r w:rsidDel="00000000" w:rsidR="00000000" w:rsidRPr="00000000">
        <w:rPr>
          <w:rFonts w:ascii="Times New Roman" w:cs="Times New Roman" w:eastAsia="Times New Roman" w:hAnsi="Times New Roman"/>
          <w:sz w:val="28"/>
          <w:szCs w:val="28"/>
          <w:rtl w:val="0"/>
        </w:rPr>
        <w:t xml:space="preserve">та</w:t>
      </w:r>
      <w:r w:rsidDel="00000000" w:rsidR="00000000" w:rsidRPr="00000000">
        <w:rPr>
          <w:rFonts w:ascii="Times New Roman" w:cs="Times New Roman" w:eastAsia="Times New Roman" w:hAnsi="Times New Roman"/>
          <w:b w:val="1"/>
          <w:i w:val="1"/>
          <w:sz w:val="28"/>
          <w:szCs w:val="28"/>
          <w:rtl w:val="0"/>
        </w:rPr>
        <w:t xml:space="preserve"> Олега Федорова</w:t>
      </w:r>
      <w:r w:rsidDel="00000000" w:rsidR="00000000" w:rsidRPr="00000000">
        <w:rPr>
          <w:rFonts w:ascii="Times New Roman" w:cs="Times New Roman" w:eastAsia="Times New Roman" w:hAnsi="Times New Roman"/>
          <w:sz w:val="28"/>
          <w:szCs w:val="28"/>
          <w:rtl w:val="0"/>
        </w:rPr>
        <w:t xml:space="preserve">. “Суд” вислухав сторони та ухвалив “рішення” продовжити утримання під вартою в СІЗО Ернесту Ібрагімову та Олегу Федорову на три місяці - до 28 лютого 2022 року;</w:t>
      </w:r>
    </w:p>
    <w:p w:rsidR="00000000" w:rsidDel="00000000" w:rsidP="00000000" w:rsidRDefault="00000000" w:rsidRPr="00000000" w14:paraId="000001C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Кримськотатарському активісту, голові ЦВК Курултаю кримськотатарського народу </w:t>
      </w:r>
      <w:r w:rsidDel="00000000" w:rsidR="00000000" w:rsidRPr="00000000">
        <w:rPr>
          <w:rFonts w:ascii="Times New Roman" w:cs="Times New Roman" w:eastAsia="Times New Roman" w:hAnsi="Times New Roman"/>
          <w:b w:val="1"/>
          <w:i w:val="1"/>
          <w:sz w:val="28"/>
          <w:szCs w:val="28"/>
          <w:rtl w:val="0"/>
        </w:rPr>
        <w:t xml:space="preserve">Заїру Смедлі</w:t>
      </w:r>
      <w:r w:rsidDel="00000000" w:rsidR="00000000" w:rsidRPr="00000000">
        <w:rPr>
          <w:rFonts w:ascii="Times New Roman" w:cs="Times New Roman" w:eastAsia="Times New Roman" w:hAnsi="Times New Roman"/>
          <w:sz w:val="28"/>
          <w:szCs w:val="28"/>
          <w:rtl w:val="0"/>
        </w:rPr>
        <w:t xml:space="preserve"> видано “постанову” т.зв. “Київського районного суду міста Сімферополь”, де вказано дві різні суми штрафу. Так у “документі” ухвалюється, що Заїр визнаний винним у скоєнні “адміністративного правопорушення” (невиконання правил поведінки при надзвичайній ситуації чи загрозі її виникнення) та зобов'язаний виплатити штраф “у розмірі 30000 (двадцять п'ять тисяч) рублів". Тобто сума штрафу цифрами призначена у 30 тисяч, а написом 25 тисяч рублів;</w:t>
      </w:r>
    </w:p>
    <w:p w:rsidR="00000000" w:rsidDel="00000000" w:rsidP="00000000" w:rsidRDefault="00000000" w:rsidRPr="00000000" w14:paraId="000001C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селі Морському тимчасово окупованого Криму т.зв. “влада” разом з окупаційними силовиками знесли будинок ветерана кримськотатарського руху, активіста </w:t>
      </w:r>
      <w:r w:rsidDel="00000000" w:rsidR="00000000" w:rsidRPr="00000000">
        <w:rPr>
          <w:rFonts w:ascii="Times New Roman" w:cs="Times New Roman" w:eastAsia="Times New Roman" w:hAnsi="Times New Roman"/>
          <w:b w:val="1"/>
          <w:i w:val="1"/>
          <w:sz w:val="28"/>
          <w:szCs w:val="28"/>
          <w:rtl w:val="0"/>
        </w:rPr>
        <w:t xml:space="preserve">Рустема Усеїнова.</w:t>
      </w:r>
      <w:r w:rsidDel="00000000" w:rsidR="00000000" w:rsidRPr="00000000">
        <w:rPr>
          <w:rFonts w:ascii="Times New Roman" w:cs="Times New Roman" w:eastAsia="Times New Roman" w:hAnsi="Times New Roman"/>
          <w:sz w:val="28"/>
          <w:szCs w:val="28"/>
          <w:rtl w:val="0"/>
        </w:rPr>
        <w:t xml:space="preserve"> Т.зв. “суд м. Судак” ухвалив рішення стягнути з нього витрати за знесення будинку. Рішення розміщено 29 листопада на сайті окупаційного суду. Зазначається, що рішення може бути оскаржено в апеляційному порядку протягом місяця з дня ухвалення рішення суду в остаточній формі. Як зазначають місцеві активісти, частину коштів тепер утримуватимуть з його пенсії;</w:t>
      </w:r>
    </w:p>
    <w:p w:rsidR="00000000" w:rsidDel="00000000" w:rsidP="00000000" w:rsidRDefault="00000000" w:rsidRPr="00000000" w14:paraId="000001C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Південний окружний військовий суд у Ростові-на-Дону продовжив арешт фігуранту "справи Хізб-ут Тахрір" </w:t>
      </w:r>
      <w:r w:rsidDel="00000000" w:rsidR="00000000" w:rsidRPr="00000000">
        <w:rPr>
          <w:rFonts w:ascii="Times New Roman" w:cs="Times New Roman" w:eastAsia="Times New Roman" w:hAnsi="Times New Roman"/>
          <w:b w:val="1"/>
          <w:i w:val="1"/>
          <w:sz w:val="28"/>
          <w:szCs w:val="28"/>
          <w:rtl w:val="0"/>
        </w:rPr>
        <w:t xml:space="preserve">Вадиму Бектемірову</w:t>
      </w:r>
      <w:r w:rsidDel="00000000" w:rsidR="00000000" w:rsidRPr="00000000">
        <w:rPr>
          <w:rFonts w:ascii="Times New Roman" w:cs="Times New Roman" w:eastAsia="Times New Roman" w:hAnsi="Times New Roman"/>
          <w:sz w:val="28"/>
          <w:szCs w:val="28"/>
          <w:rtl w:val="0"/>
        </w:rPr>
        <w:t xml:space="preserve">. За інформацією активістів, Бектеміров залишиться під арештом ще 3 місяці – до 16 березня 2022 року;</w:t>
      </w:r>
    </w:p>
    <w:p w:rsidR="00000000" w:rsidDel="00000000" w:rsidP="00000000" w:rsidRDefault="00000000" w:rsidRPr="00000000" w14:paraId="000001C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 громадських зв'язків ФСБ РФ оприлюднили відеозапис “зізнань” співробітника Головного управління розвідки Міноборони України </w:t>
      </w:r>
      <w:r w:rsidDel="00000000" w:rsidR="00000000" w:rsidRPr="00000000">
        <w:rPr>
          <w:rFonts w:ascii="Times New Roman" w:cs="Times New Roman" w:eastAsia="Times New Roman" w:hAnsi="Times New Roman"/>
          <w:b w:val="1"/>
          <w:i w:val="1"/>
          <w:sz w:val="28"/>
          <w:szCs w:val="28"/>
          <w:rtl w:val="0"/>
        </w:rPr>
        <w:t xml:space="preserve">Сергія Швиденка</w:t>
      </w:r>
      <w:r w:rsidDel="00000000" w:rsidR="00000000" w:rsidRPr="00000000">
        <w:rPr>
          <w:rFonts w:ascii="Times New Roman" w:cs="Times New Roman" w:eastAsia="Times New Roman" w:hAnsi="Times New Roman"/>
          <w:sz w:val="28"/>
          <w:szCs w:val="28"/>
          <w:rtl w:val="0"/>
        </w:rPr>
        <w:t xml:space="preserve">, який нібито курував диверсійну групу, направлену в т.зв. “Республіку Крим”. У листопаді 2021 року на основі пред'явлених ФСБ Росії доказів суд визнав його винним у підготовці злочинів проти безпеки Російської Федерації та засудив до 6 років та 6 місяців позбавлення волі з відбуванням покарання у колонії суворого режиму;</w:t>
      </w:r>
    </w:p>
    <w:p w:rsidR="00000000" w:rsidDel="00000000" w:rsidP="00000000" w:rsidRDefault="00000000" w:rsidRPr="00000000" w14:paraId="000001C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грудня у смт Приморському тимчасово окупованого Криму окупаційні силовики затримали 23-річного кримського татарина </w:t>
      </w:r>
      <w:r w:rsidDel="00000000" w:rsidR="00000000" w:rsidRPr="00000000">
        <w:rPr>
          <w:rFonts w:ascii="Times New Roman" w:cs="Times New Roman" w:eastAsia="Times New Roman" w:hAnsi="Times New Roman"/>
          <w:b w:val="1"/>
          <w:i w:val="1"/>
          <w:sz w:val="28"/>
          <w:szCs w:val="28"/>
          <w:rtl w:val="0"/>
        </w:rPr>
        <w:t xml:space="preserve">Куртумера Чалгозова</w:t>
      </w:r>
      <w:r w:rsidDel="00000000" w:rsidR="00000000" w:rsidRPr="00000000">
        <w:rPr>
          <w:rFonts w:ascii="Times New Roman" w:cs="Times New Roman" w:eastAsia="Times New Roman" w:hAnsi="Times New Roman"/>
          <w:sz w:val="28"/>
          <w:szCs w:val="28"/>
          <w:rtl w:val="0"/>
        </w:rPr>
        <w:t xml:space="preserve">. До його будинку о 5.15 ранку вдерлася поліція та 3 години проводила обшук. Окупаційні силовики шукали наркотики, “заборонену літературу” та зброю, зрештою вилучили телефон. Куртумера Чалгозова забрали з собою. Пізніше з'явилася інформація, що його відпустили. Окупаційні силовики допитували його у “справі про диверсію на газопроводі у с. Перевальне”;</w:t>
      </w:r>
    </w:p>
    <w:p w:rsidR="00000000" w:rsidDel="00000000" w:rsidP="00000000" w:rsidRDefault="00000000" w:rsidRPr="00000000" w14:paraId="000001C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убитого у тимчасово окупованому Криму </w:t>
      </w:r>
      <w:r w:rsidDel="00000000" w:rsidR="00000000" w:rsidRPr="00000000">
        <w:rPr>
          <w:rFonts w:ascii="Times New Roman" w:cs="Times New Roman" w:eastAsia="Times New Roman" w:hAnsi="Times New Roman"/>
          <w:b w:val="1"/>
          <w:i w:val="1"/>
          <w:sz w:val="28"/>
          <w:szCs w:val="28"/>
          <w:rtl w:val="0"/>
        </w:rPr>
        <w:t xml:space="preserve">Набі Рахімова</w:t>
      </w:r>
      <w:r w:rsidDel="00000000" w:rsidR="00000000" w:rsidRPr="00000000">
        <w:rPr>
          <w:rFonts w:ascii="Times New Roman" w:cs="Times New Roman" w:eastAsia="Times New Roman" w:hAnsi="Times New Roman"/>
          <w:sz w:val="28"/>
          <w:szCs w:val="28"/>
          <w:rtl w:val="0"/>
        </w:rPr>
        <w:t xml:space="preserve"> порушено кримінальну справу за 318 статтею Кримінального Кодексу РФ. Адвокат Едем Семедляєв і адвокат Сіяр Паніч виступатимуть на стороні захисту. Наразі справа перебуває на стадії попереднього слідства - адвокати ознайомлюються із проведеними за цей час експертизами у кримінальній справі. Найближчим часом планується ознайомити з ними і дружину Сохібу Бурханову, яка знаходиться в центрі тимчасового утримання іноземних громадян у Краснодарському краї;</w:t>
      </w:r>
    </w:p>
    <w:p w:rsidR="00000000" w:rsidDel="00000000" w:rsidP="00000000" w:rsidRDefault="00000000" w:rsidRPr="00000000" w14:paraId="000001C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грудня близько 06:00 до </w:t>
      </w:r>
      <w:r w:rsidDel="00000000" w:rsidR="00000000" w:rsidRPr="00000000">
        <w:rPr>
          <w:rFonts w:ascii="Times New Roman" w:cs="Times New Roman" w:eastAsia="Times New Roman" w:hAnsi="Times New Roman"/>
          <w:b w:val="1"/>
          <w:i w:val="1"/>
          <w:sz w:val="28"/>
          <w:szCs w:val="28"/>
          <w:rtl w:val="0"/>
        </w:rPr>
        <w:t xml:space="preserve">Нарімана Аметова</w:t>
      </w:r>
      <w:r w:rsidDel="00000000" w:rsidR="00000000" w:rsidRPr="00000000">
        <w:rPr>
          <w:rFonts w:ascii="Times New Roman" w:cs="Times New Roman" w:eastAsia="Times New Roman" w:hAnsi="Times New Roman"/>
          <w:sz w:val="28"/>
          <w:szCs w:val="28"/>
          <w:rtl w:val="0"/>
        </w:rPr>
        <w:t xml:space="preserve"> додому у тимчасово окупованому Старому Криму прийшли з обшуками окупаційні силовики. Його забрали нібито у тимчасово окупований Сімферополь для розмови і понад дві години проводили обшук у будинку. За словами кримськотатарських активістів, Наріман Ахметов постійно відвідував окупаційні судові засідання у політично мотивованих справах кримських татар у тимчасово окупованому Криму та у Росії, брав активну участь у громадських ініціативах.  Пізніше з’явилася інформація, що Наріман Аметов повернувся додому. Також він розповів, що окупаційні співробітники ФСБ катували його електричним струмом і проти його волі змушували свідчити на поліграфі у “справі про підрив газопроводу в селі Перевальне”;</w:t>
      </w:r>
    </w:p>
    <w:p w:rsidR="00000000" w:rsidDel="00000000" w:rsidP="00000000" w:rsidRDefault="00000000" w:rsidRPr="00000000" w14:paraId="000001C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“Ленінський районний суд Севастополя” залишив під вартою кримськотатарських активістів, фігурантів "справи кримських мусульман" </w:t>
      </w:r>
      <w:r w:rsidDel="00000000" w:rsidR="00000000" w:rsidRPr="00000000">
        <w:rPr>
          <w:rFonts w:ascii="Times New Roman" w:cs="Times New Roman" w:eastAsia="Times New Roman" w:hAnsi="Times New Roman"/>
          <w:b w:val="1"/>
          <w:i w:val="1"/>
          <w:sz w:val="28"/>
          <w:szCs w:val="28"/>
          <w:rtl w:val="0"/>
        </w:rPr>
        <w:t xml:space="preserve">Рустема Мурасова</w:t>
      </w:r>
      <w:r w:rsidDel="00000000" w:rsidR="00000000" w:rsidRPr="00000000">
        <w:rPr>
          <w:rFonts w:ascii="Times New Roman" w:cs="Times New Roman" w:eastAsia="Times New Roman" w:hAnsi="Times New Roman"/>
          <w:sz w:val="28"/>
          <w:szCs w:val="28"/>
          <w:rtl w:val="0"/>
        </w:rPr>
        <w:t xml:space="preserve"> та </w:t>
      </w:r>
      <w:r w:rsidDel="00000000" w:rsidR="00000000" w:rsidRPr="00000000">
        <w:rPr>
          <w:rFonts w:ascii="Times New Roman" w:cs="Times New Roman" w:eastAsia="Times New Roman" w:hAnsi="Times New Roman"/>
          <w:b w:val="1"/>
          <w:i w:val="1"/>
          <w:sz w:val="28"/>
          <w:szCs w:val="28"/>
          <w:rtl w:val="0"/>
        </w:rPr>
        <w:t xml:space="preserve">Заура Абдуллаєва</w:t>
      </w:r>
      <w:r w:rsidDel="00000000" w:rsidR="00000000" w:rsidRPr="00000000">
        <w:rPr>
          <w:rFonts w:ascii="Times New Roman" w:cs="Times New Roman" w:eastAsia="Times New Roman" w:hAnsi="Times New Roman"/>
          <w:sz w:val="28"/>
          <w:szCs w:val="28"/>
          <w:rtl w:val="0"/>
        </w:rPr>
        <w:t xml:space="preserve"> до 10 лютого 2022 року;</w:t>
      </w:r>
    </w:p>
    <w:p w:rsidR="00000000" w:rsidDel="00000000" w:rsidP="00000000" w:rsidRDefault="00000000" w:rsidRPr="00000000" w14:paraId="000001C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Південному окружному військовому суді в Ростові-на-Дону на засіданні у </w:t>
      </w:r>
      <w:r w:rsidDel="00000000" w:rsidR="00000000" w:rsidRPr="00000000">
        <w:rPr>
          <w:rFonts w:ascii="Times New Roman" w:cs="Times New Roman" w:eastAsia="Times New Roman" w:hAnsi="Times New Roman"/>
          <w:b w:val="1"/>
          <w:i w:val="1"/>
          <w:sz w:val="28"/>
          <w:szCs w:val="28"/>
          <w:rtl w:val="0"/>
        </w:rPr>
        <w:t xml:space="preserve">"справі Зекір'ї Муратова"</w:t>
      </w:r>
      <w:r w:rsidDel="00000000" w:rsidR="00000000" w:rsidRPr="00000000">
        <w:rPr>
          <w:rFonts w:ascii="Times New Roman" w:cs="Times New Roman" w:eastAsia="Times New Roman" w:hAnsi="Times New Roman"/>
          <w:sz w:val="28"/>
          <w:szCs w:val="28"/>
          <w:rtl w:val="0"/>
        </w:rPr>
        <w:t xml:space="preserve"> захист долучив до матеріалів висновки незалежних фахівців, які доводять неспроможність лінгво-релігієзнавчої експертизи, на підставі якої кримського татарина звинувачують у тероризмі. Під час засідання сторона захисту подала клопотання про те, щоб вважати неприпустимим доказом рішення Верховного суду РФ від 2003 року, згідно з яким низку організацій у РФ, у тому числі "Хізб ут-Тахрір", визнано терористичними.</w:t>
      </w:r>
    </w:p>
    <w:p w:rsidR="00000000" w:rsidDel="00000000" w:rsidP="00000000" w:rsidRDefault="00000000" w:rsidRPr="00000000" w14:paraId="000001CE">
      <w:pPr>
        <w:spacing w:after="0" w:before="0" w:line="276"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pStyle w:val="Heading2"/>
        <w:keepNext w:val="1"/>
        <w:keepLines w:val="1"/>
        <w:shd w:fill="ffffff" w:val="clear"/>
        <w:spacing w:after="0" w:before="0" w:line="276" w:lineRule="auto"/>
        <w:ind w:left="0" w:firstLine="570"/>
        <w:jc w:val="both"/>
        <w:rPr>
          <w:rFonts w:ascii="Times New Roman" w:cs="Times New Roman" w:eastAsia="Times New Roman" w:hAnsi="Times New Roman"/>
          <w:sz w:val="28"/>
          <w:szCs w:val="28"/>
          <w:vertAlign w:val="baseline"/>
        </w:rPr>
      </w:pPr>
      <w:bookmarkStart w:colFirst="0" w:colLast="0" w:name="_heading=h.6y6ujhfxxwty" w:id="21"/>
      <w:bookmarkEnd w:id="21"/>
      <w:r w:rsidDel="00000000" w:rsidR="00000000" w:rsidRPr="00000000">
        <w:rPr>
          <w:rFonts w:ascii="Times New Roman" w:cs="Times New Roman" w:eastAsia="Times New Roman" w:hAnsi="Times New Roman"/>
          <w:sz w:val="28"/>
          <w:szCs w:val="28"/>
          <w:vertAlign w:val="baseline"/>
          <w:rtl w:val="0"/>
        </w:rPr>
        <w:t xml:space="preserve">Російська Федерація продовжує розвивати власні збройні сили та проводити військові навчання на тимчасово окупованій території Автономної Республіки Крим та м. Севастополя та в акваторії Чорного моря. Так, протягом І</w:t>
      </w:r>
      <w:r w:rsidDel="00000000" w:rsidR="00000000" w:rsidRPr="00000000">
        <w:rPr>
          <w:rFonts w:ascii="Times New Roman" w:cs="Times New Roman" w:eastAsia="Times New Roman" w:hAnsi="Times New Roman"/>
          <w:sz w:val="28"/>
          <w:szCs w:val="28"/>
          <w:rtl w:val="0"/>
        </w:rPr>
        <w:t xml:space="preserve">V</w:t>
      </w:r>
      <w:r w:rsidDel="00000000" w:rsidR="00000000" w:rsidRPr="00000000">
        <w:rPr>
          <w:rFonts w:ascii="Times New Roman" w:cs="Times New Roman" w:eastAsia="Times New Roman" w:hAnsi="Times New Roman"/>
          <w:sz w:val="28"/>
          <w:szCs w:val="28"/>
          <w:vertAlign w:val="baseline"/>
          <w:rtl w:val="0"/>
        </w:rPr>
        <w:t xml:space="preserve"> кварталу 2021 року проведеним Представництвом/Офісом Кримської платформи моніторингом виявлені </w:t>
      </w:r>
      <w:r w:rsidDel="00000000" w:rsidR="00000000" w:rsidRPr="00000000">
        <w:rPr>
          <w:rFonts w:ascii="Times New Roman" w:cs="Times New Roman" w:eastAsia="Times New Roman" w:hAnsi="Times New Roman"/>
          <w:sz w:val="28"/>
          <w:szCs w:val="28"/>
          <w:rtl w:val="0"/>
        </w:rPr>
        <w:t xml:space="preserve">79</w:t>
      </w:r>
      <w:r w:rsidDel="00000000" w:rsidR="00000000" w:rsidRPr="00000000">
        <w:rPr>
          <w:rFonts w:ascii="Times New Roman" w:cs="Times New Roman" w:eastAsia="Times New Roman" w:hAnsi="Times New Roman"/>
          <w:sz w:val="28"/>
          <w:szCs w:val="28"/>
          <w:vertAlign w:val="baseline"/>
          <w:rtl w:val="0"/>
        </w:rPr>
        <w:t xml:space="preserve"> повідомлення про випадки військової активності окупаційних військ, найважливіші з яких:</w:t>
      </w:r>
    </w:p>
    <w:p w:rsidR="00000000" w:rsidDel="00000000" w:rsidP="00000000" w:rsidRDefault="00000000" w:rsidRPr="00000000" w14:paraId="000001D0">
      <w:pPr>
        <w:numPr>
          <w:ilvl w:val="0"/>
          <w:numId w:val="18"/>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 складу Чорноморського флоту РФ увійшов новий рейдовий роз'їзний катер РК-1350 проєкту 02220 ("Ярославець-М"). Катер посилив угруповання кораблів ЧФ РФ в тимчасово окупованому Севастополі. Катер призначений для виконання роз'їзних функцій і буде виконувати завдання з перевезення невеликих вантажів. Для цього він оснащений відкритим майданчиком на юті, салоном і невеликим трюмом;</w:t>
      </w:r>
    </w:p>
    <w:p w:rsidR="00000000" w:rsidDel="00000000" w:rsidP="00000000" w:rsidRDefault="00000000" w:rsidRPr="00000000" w14:paraId="000001D1">
      <w:pPr>
        <w:numPr>
          <w:ilvl w:val="0"/>
          <w:numId w:val="18"/>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ході проведення контрольної перевірки військ за підсумками літнього періоду навчання підрозділи морської піхоти Чорноморського флоту РФ провели навчання з висадки десанту і створення плацдарму для основних сил висадки на необладнане узбережжя на міжвидовому полігоні Опук в тимчасово окупованому Криму. Всього у двосторонньому батальйонному тактичному навчанні, проведеному в рамках контрольної перевірки сил Чорноморського флоту РФ за річний період навчання взяло участь понад 400 військовослужбовців і було задіяно понад 50 одиниць військової і спеціальної техніки;</w:t>
      </w:r>
    </w:p>
    <w:p w:rsidR="00000000" w:rsidDel="00000000" w:rsidP="00000000" w:rsidRDefault="00000000" w:rsidRPr="00000000" w14:paraId="000001D2">
      <w:pPr>
        <w:numPr>
          <w:ilvl w:val="0"/>
          <w:numId w:val="18"/>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“пресслужба головного управління Росгвардії по Республіці Крим і Севастополю” повідомляла про відкриття навчально-тренувального комплексу НТК-ПВ 1 для підготовки екіпажів морських суден до дій в аварійних ситуаціях в морському загоні т.зв. “керченської окремої бригади особливого призначення Росгвардії”. Комплекс складається з модулів на базі транспортних морських контейнерів і оснащений чотирма тренажерами - "Боротьба з водою", "Боротьба з пожежею", "Димовий лабіринт" і "Пінний відсік". Також в ньому є навчальний комп'ютерний клас;</w:t>
      </w:r>
    </w:p>
    <w:p w:rsidR="00000000" w:rsidDel="00000000" w:rsidP="00000000" w:rsidRDefault="00000000" w:rsidRPr="00000000" w14:paraId="000001D3">
      <w:pPr>
        <w:numPr>
          <w:ilvl w:val="0"/>
          <w:numId w:val="18"/>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Екіпажі ударних вертольотів Мі-35 при бойовому супроводі та вогневій підтримці багатоцільових вертольотів Мі-8 "Термінатор" знищили наземні об'єкти умовного противника на полігоні на території т.зв. “Республіки Крим”. Навчання проведено відповідно до єдиного плану підсумкової перевірки сил Південного військового округу РФ за літній період навчання. До практичних дій в польових умовах і в морських полігонах залучено понад 20 тисяч військовослужбовців зі складу трьох окупаційних загальновійськових армій, військ Чорноморського флоту і Каспійської флотилії, об'єднання ВПС і ППО, з'єднань і частин родів військ і спеціальних військ окружного підпорядкування;</w:t>
      </w:r>
    </w:p>
    <w:p w:rsidR="00000000" w:rsidDel="00000000" w:rsidP="00000000" w:rsidRDefault="00000000" w:rsidRPr="00000000" w14:paraId="000001D4">
      <w:pPr>
        <w:numPr>
          <w:ilvl w:val="0"/>
          <w:numId w:val="18"/>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Понад 2 тис. військовослужбовців з'єднання спеціального призначення Південного військового округу в Краснодарському краї були підняті по тривозі й приступили до здійснення маршу для участі в масштабному командно-штабному навчанні. Автотранспортні колони, що складаються з понад 200 одиниць колісної техніки, виконали передислокацію в район полігону Опук на території т.зв. “Республіки Крим”. На марші військовослужбовці виконали завдання з забезпечення захисту від вогневого ураження, впливу зброї масового ураження умовного противника. Військовослужбовці Південного військового округу РФ відпрацювали практичні дії в рамках двосторонніх полкових і батальйонних тактичних навчань на 25 полігонах округу. У командно-штабному навчанні брали участь з'єднання та військові частини Південного військового округу РФ, а також підрозділи військових баз, дислокованих в Абхазії, Вірменії, Південній Осетії, а також частина сил Чорноморського флоту, Каспійської флотилії, які відпрацювали практичні дії в акваторіях Чорного і Каспійського морів.</w:t>
      </w:r>
    </w:p>
    <w:p w:rsidR="00000000" w:rsidDel="00000000" w:rsidP="00000000" w:rsidRDefault="00000000" w:rsidRPr="00000000" w14:paraId="000001D5">
      <w:p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 до участі в командно-штабному навчанні з об'єднаннями та з'єднаннями Південного військового округу РФ було залучено близько 8 тис. військовослужбовців, задіяно близько 350 одиниць озброєння і військової техніки зі складу загальновійськових армій, об'єднань ВПС і ППО, з'єднань і частин родів військ і спеціальних військ окружного підпорядкування, сил Чорноморського флоту і Каспійської флотилії;</w:t>
      </w:r>
    </w:p>
    <w:p w:rsidR="00000000" w:rsidDel="00000000" w:rsidP="00000000" w:rsidRDefault="00000000" w:rsidRPr="00000000" w14:paraId="000001D6">
      <w:pPr>
        <w:numPr>
          <w:ilvl w:val="0"/>
          <w:numId w:val="15"/>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території т.зв. “Республіки Крим” російські військові відправили місцевих “призовників” з пунктів збору до частин і з'єднань Збройних сил РФ. До місць проходження військової служби поповнення прибуло літаками військово-транспортної та цивільної авіації, а також за допомогою автомобільного та залізничного транспорту. Військові комісаріати Південного військового округу в рамках осіннього 2021 року призову направлять до Збройних сил РФ понад 26 тис. осіб з території Південного і Північно-Кавказького федеральних округів;</w:t>
      </w:r>
    </w:p>
    <w:p w:rsidR="00000000" w:rsidDel="00000000" w:rsidP="00000000" w:rsidRDefault="00000000" w:rsidRPr="00000000" w14:paraId="000001D7">
      <w:pPr>
        <w:numPr>
          <w:ilvl w:val="0"/>
          <w:numId w:val="5"/>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Підрозділи морської піхоти і армійського корпусу Чорноморського флоту РФ, що брали участь у двосторонньому бригадному тактичному навчанні на полігоні Опук в тимчасово окупованому Криму почали рух в пункти постійної дислокації. В ході проведеного навчання підрозділи морської піхоти здійснили висадку на необладнану ділянку узбережжя з великих десантних кораблів, провели бій за висадку десанту, зайняли й утримували плацдарм, просуваючись вглиб позицій умовного противника. У навчанні було задіяно понад 40 кораблів, близько 200 одиниць військової та спеціальної техніки, ударні вертольоти Мі-35, Ка-52 "Алігатор", транспортні вертольоти Мі-8АМТШ, а також підрозділи радіоелектронної боротьби, війська радіаційного, хімічного і біологічного захисту та розрахунки безпілотних літальних апаратів;</w:t>
      </w:r>
    </w:p>
    <w:p w:rsidR="00000000" w:rsidDel="00000000" w:rsidP="00000000" w:rsidRDefault="00000000" w:rsidRPr="00000000" w14:paraId="000001D8">
      <w:pPr>
        <w:numPr>
          <w:ilvl w:val="0"/>
          <w:numId w:val="8"/>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Льотчики окремого корабельного винищувального авіаполку Північного флоту РФ завершили підготовку за програмою польотів з палуби авіаносця на аеродромі м. Саки в тимчасово окупованому Криму, де розташований наземний інженерно-технічний авіаційний комплекс, що імітує палубу крейсера "Адмірал Кузнєцов". З 9 жовтня по 15 листопада пілоти відпрацювали 13 льотних змін та провели у повітрі близько 100 годин та виконали понад 1000 вправ на тренажері наземного інженерно-технічного авіаційного комплексу: проходів над палубою, дотиків її випущеними шасі та зачепів гаком за трос авіафінішера;</w:t>
      </w:r>
    </w:p>
    <w:p w:rsidR="00000000" w:rsidDel="00000000" w:rsidP="00000000" w:rsidRDefault="00000000" w:rsidRPr="00000000" w14:paraId="000001D9">
      <w:pPr>
        <w:numPr>
          <w:ilvl w:val="0"/>
          <w:numId w:val="8"/>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Міноборони Росії планує до 2027 року сформувати у Південному військовому окрузі три нові батальйони, на озброєння яких надійдуть важкі вогнеметні системи “ТОС-1А” "Сонцепьок" та “ТОС-2” "Тосочка", щоб "підсилити оборону", зокрема незаконно окупованого Криму. За інформацією Міноборони РФ, постачання </w:t>
      </w:r>
      <w:r w:rsidDel="00000000" w:rsidR="00000000" w:rsidRPr="00000000">
        <w:rPr>
          <w:rFonts w:ascii="Times New Roman" w:cs="Times New Roman" w:eastAsia="Times New Roman" w:hAnsi="Times New Roman"/>
          <w:sz w:val="28"/>
          <w:szCs w:val="28"/>
          <w:highlight w:val="white"/>
          <w:rtl w:val="0"/>
        </w:rPr>
        <w:t xml:space="preserve">важкої вогнеметної системи</w:t>
      </w:r>
      <w:r w:rsidDel="00000000" w:rsidR="00000000" w:rsidRPr="00000000">
        <w:rPr>
          <w:rFonts w:ascii="Times New Roman" w:cs="Times New Roman" w:eastAsia="Times New Roman" w:hAnsi="Times New Roman"/>
          <w:sz w:val="28"/>
          <w:szCs w:val="28"/>
          <w:rtl w:val="0"/>
        </w:rPr>
        <w:t xml:space="preserve"> у Південний воєнний округ здійснюватиметься поетапно. На першому етапі - до 2024 року - їхню кількість у вже існуючих частинах доведуть до 42 комплектів;</w:t>
      </w:r>
    </w:p>
    <w:p w:rsidR="00000000" w:rsidDel="00000000" w:rsidP="00000000" w:rsidRDefault="00000000" w:rsidRPr="00000000" w14:paraId="000001DA">
      <w:pPr>
        <w:numPr>
          <w:ilvl w:val="0"/>
          <w:numId w:val="26"/>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Екіпажі винищувачів Су-27СМ3 та Су-30М2 Південного військового округу РФ відпрацювали навчальні завдання над акваторією Чорного моря. Під час заходу льотчики винищувачів відпрацювали завдання щодо відбиття нападу  супротивника з повітря на військово-морську базу та завдання відповідного авіаційного удару по кораблях умовного супротивника у взаємодії з силами Чорноморського флоту.У навчанні було задіяно близько 10 екіпажів літаків та кораблі Новоросійської військово-морської бази ЧФ, у тому числі: патрульний корабель "Василь Биків", малі протичовнові кораблі "Касимов" та "Єйськ";</w:t>
      </w:r>
    </w:p>
    <w:p w:rsidR="00000000" w:rsidDel="00000000" w:rsidP="00000000" w:rsidRDefault="00000000" w:rsidRPr="00000000" w14:paraId="000001DB">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Близько 200 новобранців осіннього призову 2021 року з Республіки Дагестан було направлено на військову службу до т.зв. “Республіки Крим”. Призовники проходитимуть службу у військових частинах та з'єднаннях, дислокованих на території т.зв. “Республіки Крим”. Після прибуття до військових частин новобранці будуть розміщені на двотижневий карантин в окремих казармах, їх харчування та навчання буде організовано окремо від решти військовослужбовців;</w:t>
      </w:r>
    </w:p>
    <w:p w:rsidR="00000000" w:rsidDel="00000000" w:rsidP="00000000" w:rsidRDefault="00000000" w:rsidRPr="00000000" w14:paraId="000001DC">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Навчання з підрозділами морської піхоти пройшли на полігонах Чорноморського флоту РФ у тимчасово окупованому Криму, в яких взяли участь понад 500 військовослужбовців з'єднання морської піхоти Чорноморського флоту. У польових умовах морські піхотинці провели навчання з вогневої підготовки та водіння, виконали бойові стрільби по мішенях з усіх видів стрілецької зброї та протитанкових комплексів, механіки-водії відпрацювали прийоми водіння у подоланні перешкод. Навчання відбулися відповідно до плану бойової підготовки сил флоту на зимовий період навчання 2022 навчального року;</w:t>
      </w:r>
    </w:p>
    <w:p w:rsidR="00000000" w:rsidDel="00000000" w:rsidP="00000000" w:rsidRDefault="00000000" w:rsidRPr="00000000" w14:paraId="000001DD">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Понад 500 танкових екіпажів з'єднань та військових частин Південного військового округу РФ у перший тиждень зимового навчального періоду провели бойові стрільби. Вправи бойових стрільб виконувались танкістами з гармат сучасних танків Т-72Б3 та Т-90А з використанням вкладного ствола калібру 14,5 мм, що дозволяє зберігати ресурс озброєння танка та штатні снаряди. Також стрільби виконувалися з великокаліберного зенітного кулемета. Навчання танкових екіпажів проводилися на різних ландшафтах пустельної та гірсько-лісистої місцевості полігонів, дислокованих у Волгоградській та Ростовській областях, Адигеї, Дагестані, Інгушетії, Північній Осетії, Карачаєво-Черкесії та в тимчасово окупованому Криму, а також на військових базах Південного військового округу в Абхазії, Вірменії та Південній Осетії. Стрільби проводилися у взаємодії з розрахунками безпілотної авіації, які виконували цілевказання та коригування вогню. Крім того, на заняттях у польових умовах механіки-водії виконували вправи з водіння танків по пересічній місцевості з подоланням природних перешкод, у тому числі протитанкових ровів та загорож. Бойове злагодження екіпажів, розрахунків та відділень з'єднань та військових частин продовжиться у військах Південного військового округу РФ до лютого 2022 року;</w:t>
      </w:r>
    </w:p>
    <w:p w:rsidR="00000000" w:rsidDel="00000000" w:rsidP="00000000" w:rsidRDefault="00000000" w:rsidRPr="00000000" w14:paraId="000001DE">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екіпажами кораблів т.зв. “Кримської військово-морської бази” Чорноморського флоту РФ проведено навчання з радіаційного хімічного та біологічного захисту. У ході навчання екіпажі великих десантних, ракетних, протичовнових та протимінних кораблів відпрацювали дії з оцінки радіаційної хімічної та біологічної обстановки, спеціальної обробки верхніх палуб, озброєння, внутрішніх приміщень та бойових постів, а також виконали загальну та часткову герметизацію корпусу корабля.  Навчання проведено відповідно до плану бойової підготовки сил флоту;</w:t>
      </w:r>
    </w:p>
    <w:p w:rsidR="00000000" w:rsidDel="00000000" w:rsidP="00000000" w:rsidRDefault="00000000" w:rsidRPr="00000000" w14:paraId="000001DF">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тимчасово окупованому Криму та на кавказькому узбережжі військовослужбовці підрозділів морської інженерної служби Чорноморського флоту РФ взяли участь у навчанні з комплексного інженерного забезпечення пунктів базування сил флоту. Захід бойової підготовки проводився за умов впливу диверсійно-розвідувальних груп умовного супротивника із застосуванням холостих боєприпасів та засобів імітації. Загалом у навчанні брало участь понад 200 військовослужбовців, було задіяно близько 50 одиниць військової та спеціальної техніки;</w:t>
      </w:r>
    </w:p>
    <w:p w:rsidR="00000000" w:rsidDel="00000000" w:rsidP="00000000" w:rsidRDefault="00000000" w:rsidRPr="00000000" w14:paraId="000001E0">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Окупаційна "влада" відправила з  тимчасово окупованого м. Севастополя до Тамбова близько 20 призовників кримчан, де вони проходитимуть службу у військовій частині за спеціальністю радіоелектронна боротьба. В рамках т.зв. “осінньої призовної кампанії” до російської армії мають бути направлені 500 осіб, разом з тим 70% з яких уже розподілено по військових частинах держави-окупанта;</w:t>
      </w:r>
    </w:p>
    <w:p w:rsidR="00000000" w:rsidDel="00000000" w:rsidP="00000000" w:rsidRDefault="00000000" w:rsidRPr="00000000" w14:paraId="000001E1">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Танкісти армійського корпусу Чорноморського флоту РФ провели змагання у тимчасово окупованому Криму у рамках підготовки до армійських міжнародних ігор "АрМІ-2022". Військовослужбовці в ході змагань на полігоні "Ангарський" визначили найкращий екіпаж у виконанні вогневих завдань з озброєння танка Т-72Б3 по рухомим мішеням на різних дистанціях, а також у швидкісному проходженні маршруту з природними та штучними перешкодами. У відбіркових етапах конкурсів АрМІ-2022 взяли участь понад 500 військовослужбовців з'єднань Чорноморського флоту РФ, а також підрозділів, дислокованих у незаконно окупованому Криму;</w:t>
      </w:r>
    </w:p>
    <w:p w:rsidR="00000000" w:rsidDel="00000000" w:rsidP="00000000" w:rsidRDefault="00000000" w:rsidRPr="00000000" w14:paraId="000001E2">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Навчання з черговими підрозділами щодо відбиття нападу на об'єкти військової інфраструктури пройшли на Чорноморському флоті РФ. У з'єднаннях та військових частинах Чорноморського флоту РФ, а також армійському корпусі Південного військового округу, дислокованому в тимчасово окупованому Криму, пройшли тренування з черговими підрозділами щодо відбиття нападу диверсійних розвідувальних груп умовного супротивника на об'єкти військової інфраструктури. У навчанні було задіяно понад 200 військовослужбовців та близько 50 одиниць озброєння та військової техніки; </w:t>
      </w:r>
    </w:p>
    <w:p w:rsidR="00000000" w:rsidDel="00000000" w:rsidP="00000000" w:rsidRDefault="00000000" w:rsidRPr="00000000" w14:paraId="000001E3">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Масштабні навчання десантників пройшли на військовому полігоні "Опук" в тимчасово окупованому Криму та Краснодарському краї. Відпрацьовані бойові стрільби десантно-штурмових, артилерійських підрозділів та підрозділів військ радіаційного, хімічного та біологічного захисту, а також розмінування ділянки місцевості та прикриття військ від засобів повітряного нападу та безпілотних літальних апаратів. Військовослужбовці виконали вогневі завдання та вразили мішені на різних дальностях. Також в рамках навчань відпрацьовано десантно-штурмові дії на гелікоптерах з метою блокування захопленого району та забезпечення швидкого наступу головних сил з'єднання, які пройшли за вогневої підтримки армійської авіації (вертольоти Мі-35);</w:t>
      </w:r>
    </w:p>
    <w:p w:rsidR="00000000" w:rsidDel="00000000" w:rsidP="00000000" w:rsidRDefault="00000000" w:rsidRPr="00000000" w14:paraId="000001E4">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тимчасово окупованому Криму фахівці підрозділів зв'язку та радіоелектронної боротьби Чорноморського флоту РФ провели двостороннє навчання щодо протиборства один одному в польових умовах. У ході навчання військовослужбовці розгорнули польовий вузол зв'язку та мережі широкосмугового бездротового доступу для організації стійких каналів зв'язку між підрозділами та командуванням. Окрім того, однією з головних цілей навчання стала підготовка підрозділів зв'язку флоту до участі у відбіркових етапах конкурсу "Впевнений прийом" у рамках військових міжнародних ігор 2022 року (АРМІ-2022). Загалом у навчанні взяли участь понад 500 військовослужбовців флоту, було задіяно близько 50 одиниць озброєння та військової техніки, у тому числі командно-штабні машини Р-149МА1, цифрові комплекси зв'язку, станції радіоелектронної боротьби "Красуха" та "Борисоглебськ";</w:t>
      </w:r>
    </w:p>
    <w:p w:rsidR="00000000" w:rsidDel="00000000" w:rsidP="00000000" w:rsidRDefault="00000000" w:rsidRPr="00000000" w14:paraId="000001E5">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Російські військові планують обладнати для навчань десантників новий полігон в тимчасово окупованому Криму. Всього у 2022 році планується провести близько 100 заходів підготовки органів управління, командно-штабні навчання з усіма з'єднаннями і військовими частинами Повітряно-десантних військ РФ. У 2022 році кілька десантно-штурмових і артилерійських підрозділів РФ переозброять на сучасну техніку, будуть обладнані нові полігони Синя Осока в Іванівській області і Старокримський в т.зв. “Республіці Крим”. Основні зусилля будуть зосереджені на підготовці військ до відпрацювання дій на всіх стратегічних напрямках;</w:t>
      </w:r>
    </w:p>
    <w:p w:rsidR="00000000" w:rsidDel="00000000" w:rsidP="00000000" w:rsidRDefault="00000000" w:rsidRPr="00000000" w14:paraId="000001E6">
      <w:pPr>
        <w:numPr>
          <w:ilvl w:val="0"/>
          <w:numId w:val="26"/>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Близько 14 тисяч заходів з тактичної та тактико-спеціальної підготовки проведено з підрозділами армійського корпусу Південного військового округу РФ в тимчасово окупованому Криму протягом 2021 року. За підсумками навчального року з'єднання та військові частини армійського корпусу РФ взяли участь у більш ніж 100 двосторонніх ротних, батальйонних та бригадних тактичних навчаннях, виконали понад 5,5 тис. вправ бойових стрільб, провели близько 7,5 тис. занять у темну пору доби. На полігонах т.зв. “Республіки Крим” проводилася підготовка підрозділів корпусу з керування бойовою технікою з виконанням стрільб зі штатної стрілецької зброї.</w:t>
      </w:r>
    </w:p>
    <w:p w:rsidR="00000000" w:rsidDel="00000000" w:rsidP="00000000" w:rsidRDefault="00000000" w:rsidRPr="00000000" w14:paraId="000001E7">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pStyle w:val="Heading2"/>
        <w:keepNext w:val="1"/>
        <w:keepLines w:val="1"/>
        <w:tabs>
          <w:tab w:val="left" w:pos="0"/>
        </w:tabs>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2lc3l0ht601z" w:id="22"/>
      <w:bookmarkEnd w:id="22"/>
      <w:r w:rsidDel="00000000" w:rsidR="00000000" w:rsidRPr="00000000">
        <w:rPr>
          <w:rFonts w:ascii="Times New Roman" w:cs="Times New Roman" w:eastAsia="Times New Roman" w:hAnsi="Times New Roman"/>
          <w:sz w:val="28"/>
          <w:szCs w:val="28"/>
          <w:vertAlign w:val="baseline"/>
          <w:rtl w:val="0"/>
        </w:rPr>
        <w:t xml:space="preserve">4.2. Прийняття окупаційною владою нормативних актів, які прямо або опосередковано впливають на ТОТ АР Крим та м. Севастополя</w:t>
      </w:r>
    </w:p>
    <w:sdt>
      <w:sdtPr>
        <w:tag w:val="goog_rdk_8"/>
      </w:sdtPr>
      <w:sdtContent>
        <w:p w:rsidR="00000000" w:rsidDel="00000000" w:rsidP="00000000" w:rsidRDefault="00000000" w:rsidRPr="00000000" w14:paraId="000001E9">
          <w:pPr>
            <w:keepNext w:val="1"/>
            <w:keepLines w:val="1"/>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570"/>
            <w:jc w:val="both"/>
            <w:rPr>
              <w:rFonts w:ascii="Times New Roman" w:cs="Times New Roman" w:eastAsia="Times New Roman" w:hAnsi="Times New Roman"/>
              <w:b w:val="1"/>
              <w:i w:val="1"/>
              <w:smallCaps w:val="0"/>
              <w:strike w:val="0"/>
              <w:color w:val="000000"/>
              <w:sz w:val="28"/>
              <w:szCs w:val="28"/>
              <w:u w:val="none"/>
              <w:shd w:fill="auto" w:val="clear"/>
              <w:vertAlign w:val="baseline"/>
            </w:rPr>
          </w:pPr>
          <w:bookmarkStart w:colFirst="0" w:colLast="0" w:name="_heading=h.ta6ov5o5kz3" w:id="23"/>
          <w:bookmarkEnd w:id="2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1"/>
              <w:sz w:val="28"/>
              <w:szCs w:val="28"/>
              <w:rtl w:val="0"/>
            </w:rPr>
            <w:t xml:space="preserve">П</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ротягом </w:t>
          </w:r>
          <w:r w:rsidDel="00000000" w:rsidR="00000000" w:rsidRPr="00000000">
            <w:rPr>
              <w:rFonts w:ascii="Times New Roman" w:cs="Times New Roman" w:eastAsia="Times New Roman" w:hAnsi="Times New Roman"/>
              <w:b w:val="1"/>
              <w:i w:val="1"/>
              <w:sz w:val="28"/>
              <w:szCs w:val="28"/>
              <w:rtl w:val="0"/>
            </w:rPr>
            <w:t xml:space="preserve">IV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кварталу 2021 року проведеними Представництвом</w:t>
          </w:r>
          <w:r w:rsidDel="00000000" w:rsidR="00000000" w:rsidRPr="00000000">
            <w:rPr>
              <w:rFonts w:ascii="Times New Roman" w:cs="Times New Roman" w:eastAsia="Times New Roman" w:hAnsi="Times New Roman"/>
              <w:b w:val="1"/>
              <w:i w:val="1"/>
              <w:sz w:val="28"/>
              <w:szCs w:val="28"/>
              <w:rtl w:val="0"/>
            </w:rPr>
            <w:t xml:space="preserve">/Офісом Кримської платформи</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моніторингами виявлено </w:t>
          </w:r>
          <w:r w:rsidDel="00000000" w:rsidR="00000000" w:rsidRPr="00000000">
            <w:rPr>
              <w:rFonts w:ascii="Times New Roman" w:cs="Times New Roman" w:eastAsia="Times New Roman" w:hAnsi="Times New Roman"/>
              <w:b w:val="1"/>
              <w:i w:val="1"/>
              <w:sz w:val="28"/>
              <w:szCs w:val="28"/>
              <w:rtl w:val="0"/>
            </w:rPr>
            <w:t xml:space="preserve">103</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повідомлення за тематикою:</w:t>
          </w:r>
        </w:p>
      </w:sdtContent>
    </w:sdt>
    <w:p w:rsidR="00000000" w:rsidDel="00000000" w:rsidP="00000000" w:rsidRDefault="00000000" w:rsidRPr="00000000" w14:paraId="000001EA">
      <w:pPr>
        <w:spacing w:after="0" w:line="276" w:lineRule="auto"/>
        <w:ind w:left="0" w:firstLine="57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Основні кадрові питання:</w:t>
      </w:r>
      <w:r w:rsidDel="00000000" w:rsidR="00000000" w:rsidRPr="00000000">
        <w:rPr>
          <w:rtl w:val="0"/>
        </w:rPr>
      </w:r>
    </w:p>
    <w:p w:rsidR="00000000" w:rsidDel="00000000" w:rsidP="00000000" w:rsidRDefault="00000000" w:rsidRPr="00000000" w14:paraId="000001EB">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звільнено із займаної посади т.зв. “заступника міністра екології російського уряду Криму”  Юлію Бобарьову;</w:t>
      </w:r>
    </w:p>
    <w:p w:rsidR="00000000" w:rsidDel="00000000" w:rsidP="00000000" w:rsidRDefault="00000000" w:rsidRPr="00000000" w14:paraId="000001EC">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“директор департаменту фінансів” Володимир Штоп звільнився з займаної посади, його обов'язки покладено на т.зв. “першого заступника” Василя Горощенко;</w:t>
      </w:r>
    </w:p>
    <w:p w:rsidR="00000000" w:rsidDel="00000000" w:rsidP="00000000" w:rsidRDefault="00000000" w:rsidRPr="00000000" w14:paraId="000001ED">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“депутати Судацької міської ради” погодили відставку Ігоря Степікова з поста т.зв. “глави адміністрації міста”;</w:t>
      </w:r>
    </w:p>
    <w:p w:rsidR="00000000" w:rsidDel="00000000" w:rsidP="00000000" w:rsidRDefault="00000000" w:rsidRPr="00000000" w14:paraId="000001EE">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“глава Сімферопольського району Криму” Діоніс Алексанов подав у відставку, виконує його обов'язки т.зв. “перший заступник міністра сільського господарства Криму” Денис Кратюк;</w:t>
      </w:r>
    </w:p>
    <w:p w:rsidR="00000000" w:rsidDel="00000000" w:rsidP="00000000" w:rsidRDefault="00000000" w:rsidRPr="00000000" w14:paraId="000001EF">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тимчасово окупованому Судаку т.зв. “перший заступник голови адміністрації” Костянтин Подсевалов призначений т.зв. “тимчасовим виконувачем обов'язків глави адміністрації міста Судак”;</w:t>
      </w:r>
    </w:p>
    <w:p w:rsidR="00000000" w:rsidDel="00000000" w:rsidP="00000000" w:rsidRDefault="00000000" w:rsidRPr="00000000" w14:paraId="000001F0">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“глава Криму” Сергій Аксьонов призначив Карлена Петросяна т.зв. “міністром будівництва і архітектури республіки”;</w:t>
      </w:r>
    </w:p>
    <w:p w:rsidR="00000000" w:rsidDel="00000000" w:rsidP="00000000" w:rsidRDefault="00000000" w:rsidRPr="00000000" w14:paraId="000001F1">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“головне управління МНС Росії по Севастополю” тимчасово очолив Олексій Большов;</w:t>
      </w:r>
    </w:p>
    <w:p w:rsidR="00000000" w:rsidDel="00000000" w:rsidP="00000000" w:rsidRDefault="00000000" w:rsidRPr="00000000" w14:paraId="000001F2">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“тимчасово виконуючим обов'язки міністра охорони здоров'я Криму” призначено Костянтина Скорупського;</w:t>
      </w:r>
    </w:p>
    <w:p w:rsidR="00000000" w:rsidDel="00000000" w:rsidP="00000000" w:rsidRDefault="00000000" w:rsidRPr="00000000" w14:paraId="000001F3">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“голова Феодосійської адміністрації” Сергій Бовтуненко подав у відставку. Тимчасово виконувати обов’язки буде т.зв. “перший заступник голови адміністрації міста” Світлана Дорош;</w:t>
      </w:r>
    </w:p>
    <w:p w:rsidR="00000000" w:rsidDel="00000000" w:rsidP="00000000" w:rsidRDefault="00000000" w:rsidRPr="00000000" w14:paraId="000001F4">
      <w:pPr>
        <w:numPr>
          <w:ilvl w:val="0"/>
          <w:numId w:val="9"/>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“головою адміністрації Джанкоя” став Ігор Івін;</w:t>
      </w:r>
    </w:p>
    <w:p w:rsidR="00000000" w:rsidDel="00000000" w:rsidP="00000000" w:rsidRDefault="00000000" w:rsidRPr="00000000" w14:paraId="000001F5">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“міська рада міста Судака” тимчасово окупованого Криму вибрала т.зв. “головою адміністрації міста” Костянтина Подсєвалова;</w:t>
      </w:r>
    </w:p>
    <w:p w:rsidR="00000000" w:rsidDel="00000000" w:rsidP="00000000" w:rsidRDefault="00000000" w:rsidRPr="00000000" w14:paraId="000001F6">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“начальник управління транспорту та зв'язку адміністрації Сімферополя” Анастасія Волкова написала заяву про звільнення. Тимчасово виконуватиме обов'язки т.зв. “заступник начальника управління” Юрій Іващенко;</w:t>
      </w:r>
    </w:p>
    <w:p w:rsidR="00000000" w:rsidDel="00000000" w:rsidP="00000000" w:rsidRDefault="00000000" w:rsidRPr="00000000" w14:paraId="000001F7">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наказом Слідчого комітету РФ Сергія Осетрова призначено т.зв. “керівником слідчого відділу по Ленінському району Республіки Крим”; </w:t>
      </w:r>
    </w:p>
    <w:p w:rsidR="00000000" w:rsidDel="00000000" w:rsidP="00000000" w:rsidRDefault="00000000" w:rsidRPr="00000000" w14:paraId="000001F8">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“депутати Сімферопольської районної ради” затвердили кандидатуру колишнього т.зв. “першого заступника міністра сільського господарства Криму” Дениса Кратюка на посаду т.зв. “голови адміністрації району”;</w:t>
      </w:r>
    </w:p>
    <w:p w:rsidR="00000000" w:rsidDel="00000000" w:rsidP="00000000" w:rsidRDefault="00000000" w:rsidRPr="00000000" w14:paraId="000001F9">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“депутати міської ради Євпаторії” 17 листопада тимчасово усунули від виконання обов’язків т.зв. “голову законодавчого органу” Олесю Харитоненко. Тимчасово виконуватиме обов'язки т.зв. “голови Євпаторійської міської ради” буде т.зв. “заступник спікера” Емілія Леонова;</w:t>
      </w:r>
    </w:p>
    <w:p w:rsidR="00000000" w:rsidDel="00000000" w:rsidP="00000000" w:rsidRDefault="00000000" w:rsidRPr="00000000" w14:paraId="000001FA">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“віцепрем'єр уряду Криму - міністр сільського господарства республіки” Андрій Рюмшин подав у відставку;</w:t>
      </w:r>
    </w:p>
    <w:p w:rsidR="00000000" w:rsidDel="00000000" w:rsidP="00000000" w:rsidRDefault="00000000" w:rsidRPr="00000000" w14:paraId="000001FB">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“виконувачем обов'язки директора департаменту сільського господарства та споживчого ринку Севастополя” призначено Максима Рожкова;</w:t>
      </w:r>
    </w:p>
    <w:p w:rsidR="00000000" w:rsidDel="00000000" w:rsidP="00000000" w:rsidRDefault="00000000" w:rsidRPr="00000000" w14:paraId="000001FC">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республіки” Сергій Аксьонов розповів про проведення слідчих дій щодо т.зв. “голови кримського мінкульту” Арини Новосельської. Її затримали за одержання хабаря у розмірі 25 млн рублів, їй пред'явлено звинувачення. Затриману відправили до Москви. Т.зв. “перший заступник міністра культури Криму” Тетяна Манежина тимчасово виконуватиме обов'язки т.зв. “глави мінкульту”;</w:t>
      </w:r>
    </w:p>
    <w:p w:rsidR="00000000" w:rsidDel="00000000" w:rsidP="00000000" w:rsidRDefault="00000000" w:rsidRPr="00000000" w14:paraId="000001FD">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“депутати міськради Євпаторії” припинили 08 грудня за поданням т.зв. “голови Криму” Сергія Аксьонова повноваження т.зв. “голови муніципальної освіти - голови Євпаторійської міської ради” Олесі Харитоненко, повідомляли у т.зв. “пресслужбі органу”;</w:t>
      </w:r>
    </w:p>
    <w:p w:rsidR="00000000" w:rsidDel="00000000" w:rsidP="00000000" w:rsidRDefault="00000000" w:rsidRPr="00000000" w14:paraId="000001FE">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новим т.зв. “заступником голови адміністрації Сімферополя” призначена Олеся Королева;</w:t>
      </w:r>
    </w:p>
    <w:p w:rsidR="00000000" w:rsidDel="00000000" w:rsidP="00000000" w:rsidRDefault="00000000" w:rsidRPr="00000000" w14:paraId="000001FF">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“віцегубернатор Севастополя” Микола Жигулін та т.зв. “начальник міського департаменту освіти міста” залишили свої посади;</w:t>
      </w:r>
    </w:p>
    <w:p w:rsidR="00000000" w:rsidDel="00000000" w:rsidP="00000000" w:rsidRDefault="00000000" w:rsidRPr="00000000" w14:paraId="00000200">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обов'язки т.зв. “міністра сільського господарства Криму” тимчасово виконуватиме т.зв. “перший заступник міністра” Аліме Заредінова;</w:t>
      </w:r>
    </w:p>
    <w:p w:rsidR="00000000" w:rsidDel="00000000" w:rsidP="00000000" w:rsidRDefault="00000000" w:rsidRPr="00000000" w14:paraId="00000201">
      <w:pPr>
        <w:numPr>
          <w:ilvl w:val="0"/>
          <w:numId w:val="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адміністрації Сімферополя” Валентин Демидов написав заяву про звільнення за власним бажанням. До призначення нового т.зв. “глави адміністрації Сімферополя” т.зв. “глава міністерства житлово-комунального господарства Криму” Сергій Донець виконуватиме його обов'язки. Також т.зв. “голова адміністрації Роздольненського сільського поселення Криму” написав заяву про звільнення за власним бажанням через незавершений ремонт парку.</w:t>
      </w:r>
    </w:p>
    <w:p w:rsidR="00000000" w:rsidDel="00000000" w:rsidP="00000000" w:rsidRDefault="00000000" w:rsidRPr="00000000" w14:paraId="00000202">
      <w:pPr>
        <w:spacing w:after="0" w:line="276" w:lineRule="auto"/>
        <w:ind w:left="0" w:firstLine="57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Рішення та заяви т.зв. “влади Криму”:</w:t>
      </w:r>
    </w:p>
    <w:p w:rsidR="00000000" w:rsidDel="00000000" w:rsidP="00000000" w:rsidRDefault="00000000" w:rsidRPr="00000000" w14:paraId="00000203">
      <w:pPr>
        <w:numPr>
          <w:ilvl w:val="0"/>
          <w:numId w:val="20"/>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“влада Криму” має намір створити комплекс по вилученню "корисних речовин" з кислотонакопичувача т.зв. “заводу "Кримський титан", розташованого в  тимчасово окупованому м. Армянськ. Т.зв. “голова Криму” сказав, що існуючі технології дозволяють не тільки очистити цей об'єкт, але й отримати якісь цінні матеріали;</w:t>
      </w:r>
    </w:p>
    <w:p w:rsidR="00000000" w:rsidDel="00000000" w:rsidP="00000000" w:rsidRDefault="00000000" w:rsidRPr="00000000" w14:paraId="00000204">
      <w:pPr>
        <w:numPr>
          <w:ilvl w:val="0"/>
          <w:numId w:val="20"/>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тимчасово окупованому Криму посилено антиковідні заходи. Відповідні зміни внесені до т.зв. “указу глави республіки” про введення режиму підвищеної готовності. Т.зв. “влада Криму” для вакцинованих громадян ввела систему QR-кодів на території т.зв. “Республіки Крим”, нещеплених працівників ряду підприємств відправляють на “дистанційку”, а жителів старше 65 років зобов'язали не залишати свої будинки в період з 25 жовтня до особливого розпорядження. Також оголошено неробочими днями з 30 жовтня по 7 листопада зі збереженням заробітної плати працівників;</w:t>
      </w:r>
      <w:r w:rsidDel="00000000" w:rsidR="00000000" w:rsidRPr="00000000">
        <w:rPr>
          <w:rtl w:val="0"/>
        </w:rPr>
      </w:r>
    </w:p>
    <w:p w:rsidR="00000000" w:rsidDel="00000000" w:rsidP="00000000" w:rsidRDefault="00000000" w:rsidRPr="00000000" w14:paraId="00000205">
      <w:pPr>
        <w:numPr>
          <w:ilvl w:val="0"/>
          <w:numId w:val="20"/>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w:t>
      </w:r>
      <w:r w:rsidDel="00000000" w:rsidR="00000000" w:rsidRPr="00000000">
        <w:rPr>
          <w:rFonts w:ascii="Times New Roman" w:cs="Times New Roman" w:eastAsia="Times New Roman" w:hAnsi="Times New Roman"/>
          <w:sz w:val="28"/>
          <w:szCs w:val="28"/>
          <w:rtl w:val="0"/>
        </w:rPr>
        <w:t xml:space="preserve">.зв. “заступник керівника робочої групи з міжнародно-правових питань при постпредстві тимчасово окупованого Криму при президенті Росії” Олександр Молохов повідомляв, що Росія подала апеляцію до Верховного суду Нідерландів на рішення суду Амстердама щодо “скіфського золота”, яке мають передати Україні; </w:t>
      </w:r>
    </w:p>
    <w:p w:rsidR="00000000" w:rsidDel="00000000" w:rsidP="00000000" w:rsidRDefault="00000000" w:rsidRPr="00000000" w14:paraId="00000206">
      <w:pPr>
        <w:numPr>
          <w:ilvl w:val="0"/>
          <w:numId w:val="20"/>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“директор департаменту економічного розвитку Севастополя” Денис Профатілов під час т.зв. “засідання міських законодавчих зборів” повідомляв, що інвестиції в розмірі 10 млрд рублів необхідні, щоб реконструювати т.зв. “Севастопольський морський завод” і почати виробляти нову продукцію, але для повного оновлення знадобиться близько 80 млрд;</w:t>
      </w:r>
    </w:p>
    <w:p w:rsidR="00000000" w:rsidDel="00000000" w:rsidP="00000000" w:rsidRDefault="00000000" w:rsidRPr="00000000" w14:paraId="00000207">
      <w:pPr>
        <w:numPr>
          <w:ilvl w:val="0"/>
          <w:numId w:val="20"/>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“постпред республіки” Георгій Мурадов розповідав, що представники трьох закордонних держав, серед яких колишній прем'єр-міністр Словаччини Ян Чарногурський, отримали “державні” нагороди т.зв. “Республіки Крим” за просування “російського статусу” тимчасово окупованого півострова. Учасникам т.зв. “церемонії” буде вручено “медаль Ісмаїла Гаспринського”, якою нагороджуються особи за “досягнення та внесок у сфері культури та суспільних зв'язків”;</w:t>
      </w:r>
    </w:p>
    <w:p w:rsidR="00000000" w:rsidDel="00000000" w:rsidP="00000000" w:rsidRDefault="00000000" w:rsidRPr="00000000" w14:paraId="00000208">
      <w:pPr>
        <w:numPr>
          <w:ilvl w:val="0"/>
          <w:numId w:val="20"/>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національно-культурної автономії “Білоруси Криму” Роман Чегринець повідомляв, що делегація з п'яти політиків та громадських працівників з Білорусі 09 грудня прилетіла до незаконно окупованого Криму, де відбулися пам'ятні “заходи”, присвячені 130-річчю від дня народження білоруського поета Максима Богдановича. До складу делегації увійшли заступник голови громадського об'єднання "Біла Русь" Олександр Шатько, член Конституційної комісії Білорусії Олександр Шпаковський, політолог Олексій Дзермант, економіст Олексій Авдонін та політик Сергій Лущ;</w:t>
      </w:r>
    </w:p>
    <w:p w:rsidR="00000000" w:rsidDel="00000000" w:rsidP="00000000" w:rsidRDefault="00000000" w:rsidRPr="00000000" w14:paraId="00000209">
      <w:pPr>
        <w:numPr>
          <w:ilvl w:val="0"/>
          <w:numId w:val="20"/>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“влада” тимчасово окупованого Севастополя заснувала т.зв. “координаційну раду громадських об'єднань - учасників самооборони 2014 року”, яка опікуватиметься питаннями “патріотичного виховання” севастопольців. Створена вона згідно з т.зв. “розпорядженням” Михайла Развожаєва від 01.11.2021 № 531-РГ;</w:t>
      </w:r>
    </w:p>
    <w:p w:rsidR="00000000" w:rsidDel="00000000" w:rsidP="00000000" w:rsidRDefault="00000000" w:rsidRPr="00000000" w14:paraId="0000020A">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“заступник Голови Ради міністрів Республіки Крим - міністр фінансів Республіки Крим” Ірина Ківіко повідомляла, що на 15 листопада участь у незаконному переписі взяли 1,57 млн жителів тимчасово окупованого Криму; </w:t>
      </w:r>
    </w:p>
    <w:p w:rsidR="00000000" w:rsidDel="00000000" w:rsidP="00000000" w:rsidRDefault="00000000" w:rsidRPr="00000000" w14:paraId="0000020B">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території т.зв. “Республіки Крим” з 1 грудня ввели обмеження руху гірськими дорогами під час несприятливих погодних умов, повідомили в т.зв. “республіканській службі автошляхів”. Обмежувальний захід запровадять до 1 березня наступного року;</w:t>
      </w:r>
    </w:p>
    <w:p w:rsidR="00000000" w:rsidDel="00000000" w:rsidP="00000000" w:rsidRDefault="00000000" w:rsidRPr="00000000" w14:paraId="0000020C">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“регіональне міністерство внутрішньої політики, інформації та зв'язку” повідомляло, що т.зв. “представники влади Криму” під час поїздки до Сирії передали народу цієї країни вантаж гуманітарної допомоги від т.зв. “аграріїв республіки”, у складі вантажу - борошно, ячна крупа та рибні консерви;</w:t>
      </w:r>
    </w:p>
    <w:p w:rsidR="00000000" w:rsidDel="00000000" w:rsidP="00000000" w:rsidRDefault="00000000" w:rsidRPr="00000000" w14:paraId="0000020D">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“заступник міністра сільського господарства Республіки Крим” Маргарита Єкімова під час т.зв. “Міжрегіонального туристичного форуму "Інтурмаркет.Відкритий Крим” повідомляла, що фермери тимчасово окупованого Криму подали перші заявки на гранти Міністерства сільського господарства РФ у розвиток агротуризму. Серед ідей - створення “туристичних локацій” на виробництві лаванди та сироварні;</w:t>
      </w:r>
    </w:p>
    <w:p w:rsidR="00000000" w:rsidDel="00000000" w:rsidP="00000000" w:rsidRDefault="00000000" w:rsidRPr="00000000" w14:paraId="0000020E">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“глава Криму” Сергій Аксьонов підтримав пропозицію т.зв. “болгарської громади півострова” запросити до регіону президента Болгарії Румена Радєва; </w:t>
      </w:r>
    </w:p>
    <w:p w:rsidR="00000000" w:rsidDel="00000000" w:rsidP="00000000" w:rsidRDefault="00000000" w:rsidRPr="00000000" w14:paraId="0000020F">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“голова громадської палати Криму” Олександр Форманчук вимагав вилучити слово "корінний" зі словосполучення "корінний кримськотатарський народ", розміщеного на пам'ятнику жертвам депортації в Бахчисарайському районі тимчасово окупованого Криму. Зазначається, що якщо слово "корінний" не буде прибрано, то пам'ятник не прийматимуть на баланс окупаційної адміністрації; </w:t>
      </w:r>
    </w:p>
    <w:p w:rsidR="00000000" w:rsidDel="00000000" w:rsidP="00000000" w:rsidRDefault="00000000" w:rsidRPr="00000000" w14:paraId="00000210">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“голова Криму” Сергій Аксьонов підписав “указ”, в якому йдеться, що з 1 липня 2022 року подорожчають комунальні послуги для населення. Підвищать тарифи на опалення, водопостачання, водовідведення, газ, електроенергію та вивезення побутових відходів;</w:t>
      </w:r>
    </w:p>
    <w:p w:rsidR="00000000" w:rsidDel="00000000" w:rsidP="00000000" w:rsidRDefault="00000000" w:rsidRPr="00000000" w14:paraId="00000211">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окупанти схвалили у першому читанні “бюджет Криму” на 2022 рік та на плановий період 2023 – 2024 років. Його завдання – відновити темпи розвитку, нівелювати негативні наслідки, спричинені пандемією коронавірусної інфекції, вирівняти темпи розвитку міських та сільських територій, дати зростання інвестицій, гарантувати виконання соціальних зобов'язань. Як завжди, він виявився дотаційним;</w:t>
      </w:r>
    </w:p>
    <w:p w:rsidR="00000000" w:rsidDel="00000000" w:rsidP="00000000" w:rsidRDefault="00000000" w:rsidRPr="00000000" w14:paraId="00000212">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“кримський парламент” має намір ухвалити т.зв. “закон "Про Торгово-промислову палату Республіки Крим". “Законопроєкт” внесено до т.зв. “Держради республіки”. Метою т.зв. “законопроєкту” є законодавче визначення правового становища, місця та ролі т.зв. “Торгово-промислової палати Республіки Крим” у системі організацій, які сприяють соціально-економічному розвитку т.зв. “Республіки Крим”;</w:t>
      </w:r>
    </w:p>
    <w:p w:rsidR="00000000" w:rsidDel="00000000" w:rsidP="00000000" w:rsidRDefault="00000000" w:rsidRPr="00000000" w14:paraId="00000213">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”держрада Криму” затвердила у т.зв. “першому читанні” “угоду про співпрацю” між т.зв. “республікою” та Нікарагуа. Рішення ухвалено т.зв. “депутатами” під час заочного голосування 29 листопада. В тексті  “угоди про співпрацю” сказано, вона має на меті “зміцнення взаємодії між тимчасово окупованим Кримом та латиноамериканською республікою у торговельно-економічній галузі”. Термін дії “договору” - 5 років;</w:t>
      </w:r>
    </w:p>
    <w:p w:rsidR="00000000" w:rsidDel="00000000" w:rsidP="00000000" w:rsidRDefault="00000000" w:rsidRPr="00000000" w14:paraId="00000214">
      <w:pPr>
        <w:numPr>
          <w:ilvl w:val="0"/>
          <w:numId w:val="17"/>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“кримський уряд” опублікував документ, в якому йдеться, що майже 250 мільйонів рублів буде виділено т.зв. “компанії "ВАД" на підготовчі роботи для будівництва південно-східного об'їзду тимчасово окупованого Сімферополя. Цей обхід має з'єднати т.зв. “трасу "Таврида" з Південнобережним шосе, щоб перенаправити туристичний автомобільний потік, що йде з т.зв. “Кримського мосту”, в обхід тимчасово окупованого Сімферополя;</w:t>
      </w:r>
    </w:p>
    <w:p w:rsidR="00000000" w:rsidDel="00000000" w:rsidP="00000000" w:rsidRDefault="00000000" w:rsidRPr="00000000" w14:paraId="00000215">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“державна рада Республіки Крим” ухвалила у другому читанні т.зв. “проєкт бюджету регіону на 2022 рік та плановий період 2023 та 2024 років”. Як зазначила т.зв. “віцепрем'єр республіки – міністр фінансів” Ірина Ківіко, обсяг видатків т.зв. “бюджету” без урахування цільових коштів було уточнено після першого читання та поправок, які внесли т.зв. “депутати”, і які виникли у зв'язку із затвердженням нового прожиткового мінімуму та мінімального розміру оплати праці у Росії. В результаті, основні параметри т.зв. “проєкту бюджету” сильно змінилися;</w:t>
      </w:r>
    </w:p>
    <w:p w:rsidR="00000000" w:rsidDel="00000000" w:rsidP="00000000" w:rsidRDefault="00000000" w:rsidRPr="00000000" w14:paraId="00000216">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Держкомреєстру” Інна Смаль під час засідання окупаційного уряду Криму заявляла, що т.зв. “влада Криму” має намір виставити на примусовий продаж земельні ділянки "іноземців". Вона уточнила, що зараз таких ділянок приблизно 6,6 тисячі. Т.зв. “влада півострова” вважає "іноземцями" всіх, хто не живе на території РФ та незаконно окупованих нею Криму і Севастополя, зокрема жителів материкової України;</w:t>
      </w:r>
    </w:p>
    <w:p w:rsidR="00000000" w:rsidDel="00000000" w:rsidP="00000000" w:rsidRDefault="00000000" w:rsidRPr="00000000" w14:paraId="00000217">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відомства” Дмитро Шеряко, представляючи на т.зв. “парламентських слуханнях у Держраді РК” “Прогноз соціально-економічного розвитку на 2022-2024 роки” розповів, що запланований обсяг інвестицій у т.зв. “Республіці Крим” до 2025 року перевищить 800 млрд рублів;</w:t>
      </w:r>
    </w:p>
    <w:p w:rsidR="00000000" w:rsidDel="00000000" w:rsidP="00000000" w:rsidRDefault="00000000" w:rsidRPr="00000000" w14:paraId="00000218">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"постпред Республіки Крим, віцепрем'єр уряду Криму" Георгій Мурадов  повідомляв, що засідання т.зв. "кримсько-сирійської робочої групи", на якому обговорюватиметься економічне співробітництво, планується провести в тимчасово окупованому Криму на початку 2022 року;</w:t>
      </w:r>
    </w:p>
    <w:p w:rsidR="00000000" w:rsidDel="00000000" w:rsidP="00000000" w:rsidRDefault="00000000" w:rsidRPr="00000000" w14:paraId="00000219">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“сенатор від Республіки Крим, член міжнародного комітету Радфеду” Сергій Цеков вважає, що тимчасово окуповані м. Севастополь та Крим мають бути “єдиним суб'єктом у складі Російської Федерації”. Т.зв. “губернатор Севастополя” Михайло Развожаєв наголошував, що таке “об'єднання” неможливе. Існування двох “суб'єктів Росії” окремо – єдиний можливий варіант. Т.зв. “голова Комітету Держради РК з культури та питань охорони культурної спадщини” Микола Волков сказав, що для вирішення питання об'єднання тимчасово окупованих Криму та Севастополя до “одного регіону” потрібно провести “референдум”. Т.зв. “член Ради Федерації РФ від Севастополя” Катерина Алтабаєва наголошувала, що рішенням на т.зв. “референдумі 2014” закріплено тимчасово окупований Севастополь як “самостійний суб'єкт Російської Федерації”;</w:t>
      </w:r>
    </w:p>
    <w:p w:rsidR="00000000" w:rsidDel="00000000" w:rsidP="00000000" w:rsidRDefault="00000000" w:rsidRPr="00000000" w14:paraId="0000021A">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“депутати держради Криму” затвердили прогнозний “план приватизації державного майна на 2022 рік”. Рішення ухвалено 08 грудня на засіданні т.зв. “парламенту республіки”. Загалом у “план” включено сім об'єктів, серед яких підвал у будівлі об'єкту культурної спадщини "Будинок купця Чирахова" у тимчасово окупованому Сімферополі площею 159,8 кв. метрів, а також група об'єктів, переданих в оренду т.зв. “АТ “Феодосійський завод коньяків та вин”;</w:t>
      </w:r>
    </w:p>
    <w:p w:rsidR="00000000" w:rsidDel="00000000" w:rsidP="00000000" w:rsidRDefault="00000000" w:rsidRPr="00000000" w14:paraId="0000021B">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Криму” Сергій Аксьонов нагородив окупаційних співробітників ФСБ т.зв. “медалями “За захист Республіки Крим”. Нагороди вручать двом окупаційним співробітникам управління ФСБ у Криму та Севастополі: “полковнику” Олександру Склянку та “підполковнику” Дмитру Ткаченку;</w:t>
      </w:r>
    </w:p>
    <w:p w:rsidR="00000000" w:rsidDel="00000000" w:rsidP="00000000" w:rsidRDefault="00000000" w:rsidRPr="00000000" w14:paraId="0000021C">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Криму” Сергій Аксьонов знову заявив про падіння доходів кримчан, у зв'язку з чим на початку наступного року буде створено т.зв. “робочу групу”. За його словами, до т.зв. “робочої групи” будуть включені представники великого, а також малого та середнього бізнесів;</w:t>
      </w:r>
    </w:p>
    <w:p w:rsidR="00000000" w:rsidDel="00000000" w:rsidP="00000000" w:rsidRDefault="00000000" w:rsidRPr="00000000" w14:paraId="0000021D">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Республіки Крим” Сергій Аксьонов анонсував продовження  т.зв. “федеральної цільової програми розвитку Криму” до 2030 року. Перелік “об'єктів”, які слід включити до т.зв. “федеральної цільової програми розвитку Криму”,  т.зв. “уряд республіки” має погодити до 1 лютого 2022 року;</w:t>
      </w:r>
    </w:p>
    <w:p w:rsidR="00000000" w:rsidDel="00000000" w:rsidP="00000000" w:rsidRDefault="00000000" w:rsidRPr="00000000" w14:paraId="0000021E">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грудня на підсумковій “пресконференції”  т.зв. “голова Криму” Сергій Аксьонов заявляв, що т.зв. “Керченський та Феодосійський морські порти” будуть передані у федеральну власність;</w:t>
      </w:r>
    </w:p>
    <w:p w:rsidR="00000000" w:rsidDel="00000000" w:rsidP="00000000" w:rsidRDefault="00000000" w:rsidRPr="00000000" w14:paraId="0000021F">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Криму” Сергій Аксьонов звернувся до президента РФ Володимира Путіна з проханням долучити Генеральну прокуратуру РФ до судового позову про належність колекції скіфського золота, що знаходиться в Амстердамі;</w:t>
      </w:r>
    </w:p>
    <w:p w:rsidR="00000000" w:rsidDel="00000000" w:rsidP="00000000" w:rsidRDefault="00000000" w:rsidRPr="00000000" w14:paraId="00000220">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щорічній пресконференції  т.зв. “глава Криму” Сергій Аксьонов повідомляв, що водовід із т.зв. "Артеку" до Партеніту для забезпечення тимчасово окупованого Алуштинського регіону збудують наступного року. Вартість – близько 800 млн рублів;</w:t>
      </w:r>
    </w:p>
    <w:p w:rsidR="00000000" w:rsidDel="00000000" w:rsidP="00000000" w:rsidRDefault="00000000" w:rsidRPr="00000000" w14:paraId="00000221">
      <w:pPr>
        <w:numPr>
          <w:ilvl w:val="0"/>
          <w:numId w:val="17"/>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Криму” Сергій Аксьонов повідомляв, що т.зв. “Республіка Крим” отримає на ремонт та обслуговування доріг 12 млрд рублів у 2022 році.</w:t>
      </w:r>
    </w:p>
    <w:p w:rsidR="00000000" w:rsidDel="00000000" w:rsidP="00000000" w:rsidRDefault="00000000" w:rsidRPr="00000000" w14:paraId="00000222">
      <w:pPr>
        <w:spacing w:after="0" w:before="0" w:line="276" w:lineRule="auto"/>
        <w:jc w:val="both"/>
        <w:rPr>
          <w:rFonts w:ascii="Times New Roman" w:cs="Times New Roman" w:eastAsia="Times New Roman" w:hAnsi="Times New Roman"/>
          <w:sz w:val="28"/>
          <w:szCs w:val="28"/>
        </w:rPr>
      </w:pPr>
      <w:r w:rsidDel="00000000" w:rsidR="00000000" w:rsidRPr="00000000">
        <w:rPr>
          <w:rtl w:val="0"/>
        </w:rPr>
      </w:r>
    </w:p>
    <w:sdt>
      <w:sdtPr>
        <w:tag w:val="goog_rdk_9"/>
      </w:sdtPr>
      <w:sdtContent>
        <w:p w:rsidR="00000000" w:rsidDel="00000000" w:rsidP="00000000" w:rsidRDefault="00000000" w:rsidRPr="00000000" w14:paraId="00000223">
          <w:pPr>
            <w:spacing w:after="0" w:before="0" w:line="276" w:lineRule="auto"/>
            <w:ind w:left="0" w:firstLine="57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Надзвичайні ситуації на тимчасово окупованій території АР Крим та м. Севастополя</w:t>
          </w:r>
        </w:p>
      </w:sdtContent>
    </w:sdt>
    <w:p w:rsidR="00000000" w:rsidDel="00000000" w:rsidP="00000000" w:rsidRDefault="00000000" w:rsidRPr="00000000" w14:paraId="0000022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листопада сильні шквали вітру та злива призвели до перебоїв зі світлом, без нього залишилися від 37 до 56 тисяч осіб. Т.зв. “влада” повідомляла, що найбільше постраждало тимчасово окуповане місто Сімферополь, а також тимчасово окупований Сімферопольський район. Про проблеми з електропостачанням повідомили й в Алуштинському та Бахчисарайському районах тимчасово окупованого Криму.</w:t>
      </w:r>
    </w:p>
    <w:p w:rsidR="00000000" w:rsidDel="00000000" w:rsidP="00000000" w:rsidRDefault="00000000" w:rsidRPr="00000000" w14:paraId="0000022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негоду на півострові попадало багато конструкцій та дерев, деякі – на припарковані поруч автомобілі. За даними російських журналістів, шість людей у тимчасово окупованому Криму отримали травми через сильний вітер. Крім того, на узбережжі Чорного моря через шторм постраждали десять автомобілів, чотири судна зірвалися з якоря, одне затонуло. Також через негоду близько 200 суден не змогли пройти через Керченську протоку, судноплавству перешкоджав сильний вітер. </w:t>
      </w:r>
    </w:p>
    <w:p w:rsidR="00000000" w:rsidDel="00000000" w:rsidP="00000000" w:rsidRDefault="00000000" w:rsidRPr="00000000" w14:paraId="0000022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 сільського господарства Криму” Андрій Рюмшин повідомляв, що ураган, завдав шкоди сільському господарству. Штормовим вітром зруйнувало споруди, призначені для зберігання зернових культур, і в результаті близько 100 тонн зерна можуть зіпсуватися. У Червоногвардійському районі ураганом зірвало дах зі складів на площі близько 30 квадратних метрів, через що було пошкоджено споруди для зберігання зерна. у Білогірському районі від урагану постраждали рослинницькі підприємства, а у Сімферопольському та Бахчисарайському районах – тепличні комплекси.</w:t>
      </w:r>
    </w:p>
    <w:p w:rsidR="00000000" w:rsidDel="00000000" w:rsidP="00000000" w:rsidRDefault="00000000" w:rsidRPr="00000000" w14:paraId="00000227">
      <w:pPr>
        <w:spacing w:after="0" w:before="0" w:line="276"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8">
      <w:pPr>
        <w:pStyle w:val="Heading2"/>
        <w:keepNext w:val="1"/>
        <w:keepLines w:val="1"/>
        <w:spacing w:after="0" w:before="0" w:line="276" w:lineRule="auto"/>
        <w:ind w:firstLine="570"/>
        <w:jc w:val="both"/>
        <w:rPr>
          <w:rFonts w:ascii="Times New Roman" w:cs="Times New Roman" w:eastAsia="Times New Roman" w:hAnsi="Times New Roman"/>
          <w:sz w:val="28"/>
          <w:szCs w:val="28"/>
          <w:vertAlign w:val="baseline"/>
        </w:rPr>
      </w:pPr>
      <w:bookmarkStart w:colFirst="0" w:colLast="0" w:name="_heading=h.rqmerft6fap" w:id="24"/>
      <w:bookmarkEnd w:id="24"/>
      <w:r w:rsidDel="00000000" w:rsidR="00000000" w:rsidRPr="00000000">
        <w:rPr>
          <w:rFonts w:ascii="Times New Roman" w:cs="Times New Roman" w:eastAsia="Times New Roman" w:hAnsi="Times New Roman"/>
          <w:sz w:val="28"/>
          <w:szCs w:val="28"/>
          <w:vertAlign w:val="baseline"/>
          <w:rtl w:val="0"/>
        </w:rPr>
        <w:t xml:space="preserve">4.3. Ситуація щодо захворювання на COVID-19 на ТОТ АР Крим та                 м. Севастополя за I</w:t>
      </w:r>
      <w:r w:rsidDel="00000000" w:rsidR="00000000" w:rsidRPr="00000000">
        <w:rPr>
          <w:rFonts w:ascii="Times New Roman" w:cs="Times New Roman" w:eastAsia="Times New Roman" w:hAnsi="Times New Roman"/>
          <w:sz w:val="28"/>
          <w:szCs w:val="28"/>
          <w:rtl w:val="0"/>
        </w:rPr>
        <w:t xml:space="preserve">V</w:t>
      </w:r>
      <w:r w:rsidDel="00000000" w:rsidR="00000000" w:rsidRPr="00000000">
        <w:rPr>
          <w:rFonts w:ascii="Times New Roman" w:cs="Times New Roman" w:eastAsia="Times New Roman" w:hAnsi="Times New Roman"/>
          <w:sz w:val="28"/>
          <w:szCs w:val="28"/>
          <w:vertAlign w:val="baseline"/>
          <w:rtl w:val="0"/>
        </w:rPr>
        <w:t xml:space="preserve"> квартал 2021 року</w:t>
      </w:r>
    </w:p>
    <w:p w:rsidR="00000000" w:rsidDel="00000000" w:rsidP="00000000" w:rsidRDefault="00000000" w:rsidRPr="00000000" w14:paraId="00000229">
      <w:pPr>
        <w:tabs>
          <w:tab w:val="left" w:pos="0"/>
        </w:tabs>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повідомленнями представників окупаційної адміністрації на тимчасово окупованій території Автономної Республіки Крим та м. Севастополя складається наступна ситуація з поширенням коронавірусу SARS-Cov-2 (станом на 31 грудня 2021 року):</w:t>
      </w:r>
    </w:p>
    <w:p w:rsidR="00000000" w:rsidDel="00000000" w:rsidP="00000000" w:rsidRDefault="00000000" w:rsidRPr="00000000" w14:paraId="0000022A">
      <w:pPr>
        <w:keepNext w:val="1"/>
        <w:keepLines w:val="1"/>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57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3hwrfyahbd1" w:id="25"/>
      <w:bookmarkEnd w:id="2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Автономна Республіка Крим:</w:t>
      </w:r>
    </w:p>
    <w:p w:rsidR="00000000" w:rsidDel="00000000" w:rsidP="00000000" w:rsidRDefault="00000000" w:rsidRPr="00000000" w14:paraId="0000022B">
      <w:pPr>
        <w:numPr>
          <w:ilvl w:val="0"/>
          <w:numId w:val="6"/>
        </w:numPr>
        <w:tabs>
          <w:tab w:val="left" w:pos="0"/>
        </w:tabs>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зареєстровано 126877 випадків зараження COVID-19, за IV квартал 2021 року - 47618;</w:t>
      </w:r>
    </w:p>
    <w:p w:rsidR="00000000" w:rsidDel="00000000" w:rsidP="00000000" w:rsidRDefault="00000000" w:rsidRPr="00000000" w14:paraId="0000022C">
      <w:pPr>
        <w:numPr>
          <w:ilvl w:val="0"/>
          <w:numId w:val="6"/>
        </w:numPr>
        <w:tabs>
          <w:tab w:val="left" w:pos="0"/>
        </w:tabs>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весь період одужали 118202 осіб, за IV квартал 2021 року - 49446;</w:t>
      </w:r>
    </w:p>
    <w:p w:rsidR="00000000" w:rsidDel="00000000" w:rsidP="00000000" w:rsidRDefault="00000000" w:rsidRPr="00000000" w14:paraId="0000022D">
      <w:pPr>
        <w:numPr>
          <w:ilvl w:val="0"/>
          <w:numId w:val="6"/>
        </w:numPr>
        <w:tabs>
          <w:tab w:val="left" w:pos="0"/>
        </w:tabs>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в Криму померли 4349 осіб з COVID-19, за IV квартал 2021 року - 1766;</w:t>
      </w:r>
    </w:p>
    <w:p w:rsidR="00000000" w:rsidDel="00000000" w:rsidP="00000000" w:rsidRDefault="00000000" w:rsidRPr="00000000" w14:paraId="0000022E">
      <w:pPr>
        <w:keepNext w:val="1"/>
        <w:keepLines w:val="1"/>
        <w:tabs>
          <w:tab w:val="left" w:pos="0"/>
        </w:tabs>
        <w:spacing w:after="0" w:before="0" w:line="276" w:lineRule="auto"/>
        <w:ind w:left="0" w:firstLine="570"/>
        <w:jc w:val="both"/>
        <w:rPr>
          <w:rFonts w:ascii="Times New Roman" w:cs="Times New Roman" w:eastAsia="Times New Roman" w:hAnsi="Times New Roman"/>
          <w:b w:val="1"/>
          <w:sz w:val="28"/>
          <w:szCs w:val="28"/>
        </w:rPr>
      </w:pPr>
      <w:bookmarkStart w:colFirst="0" w:colLast="0" w:name="_heading=h.z6fg1k60bflv" w:id="26"/>
      <w:bookmarkEnd w:id="26"/>
      <w:r w:rsidDel="00000000" w:rsidR="00000000" w:rsidRPr="00000000">
        <w:rPr>
          <w:rFonts w:ascii="Times New Roman" w:cs="Times New Roman" w:eastAsia="Times New Roman" w:hAnsi="Times New Roman"/>
          <w:b w:val="1"/>
          <w:sz w:val="28"/>
          <w:szCs w:val="28"/>
          <w:rtl w:val="0"/>
        </w:rPr>
        <w:t xml:space="preserve">м. Севастополь:</w:t>
      </w:r>
    </w:p>
    <w:p w:rsidR="00000000" w:rsidDel="00000000" w:rsidP="00000000" w:rsidRDefault="00000000" w:rsidRPr="00000000" w14:paraId="0000022F">
      <w:pPr>
        <w:numPr>
          <w:ilvl w:val="0"/>
          <w:numId w:val="3"/>
        </w:numPr>
        <w:tabs>
          <w:tab w:val="left" w:pos="0"/>
        </w:tabs>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зареєстровано 52700 випадків зараження COVID-19, за IV квартал 2021 року - 22037;</w:t>
      </w:r>
    </w:p>
    <w:p w:rsidR="00000000" w:rsidDel="00000000" w:rsidP="00000000" w:rsidRDefault="00000000" w:rsidRPr="00000000" w14:paraId="00000230">
      <w:pPr>
        <w:numPr>
          <w:ilvl w:val="0"/>
          <w:numId w:val="3"/>
        </w:numPr>
        <w:tabs>
          <w:tab w:val="left" w:pos="0"/>
        </w:tabs>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весь період одужали 50092 осіб, за IV квартал 2021 року - 22356;</w:t>
      </w:r>
    </w:p>
    <w:p w:rsidR="00000000" w:rsidDel="00000000" w:rsidP="00000000" w:rsidRDefault="00000000" w:rsidRPr="00000000" w14:paraId="00000231">
      <w:pPr>
        <w:numPr>
          <w:ilvl w:val="0"/>
          <w:numId w:val="3"/>
        </w:numPr>
        <w:tabs>
          <w:tab w:val="left" w:pos="0"/>
        </w:tabs>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початку пандемії померли 1840 осіб з COVID-19,  за IV квартал 2021 року - 717;</w:t>
      </w:r>
    </w:p>
    <w:p w:rsidR="00000000" w:rsidDel="00000000" w:rsidP="00000000" w:rsidRDefault="00000000" w:rsidRPr="00000000" w14:paraId="00000232">
      <w:pPr>
        <w:spacing w:after="0" w:before="0" w:line="276" w:lineRule="auto"/>
        <w:ind w:left="0" w:firstLine="57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Крім того, протягом IV кварталу 2021 року в засобах масової інформації з’являлись такі повідомлення в контексті поширення коронавірусу SARS-Cov-2:</w:t>
      </w:r>
    </w:p>
    <w:p w:rsidR="00000000" w:rsidDel="00000000" w:rsidP="00000000" w:rsidRDefault="00000000" w:rsidRPr="00000000" w14:paraId="00000233">
      <w:pPr>
        <w:numPr>
          <w:ilvl w:val="0"/>
          <w:numId w:val="21"/>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кримські школярі навчалися на дистанційному навчанні через масову захворюваність на гострі респіраторні вірусні інфекції (ГРВІ) та COVID-19. Учні 95 класів, із них учні 78-ми класів саме через коронавірус;</w:t>
      </w:r>
    </w:p>
    <w:p w:rsidR="00000000" w:rsidDel="00000000" w:rsidP="00000000" w:rsidRDefault="00000000" w:rsidRPr="00000000" w14:paraId="00000234">
      <w:pPr>
        <w:numPr>
          <w:ilvl w:val="0"/>
          <w:numId w:val="21"/>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зв'язку зі швидким поширенням COVID-19 в тимчасово окупованому Криму т.зв. "Кримський федеральний університет" повністю  перейшов на дистанційне навчання;</w:t>
      </w:r>
    </w:p>
    <w:p w:rsidR="00000000" w:rsidDel="00000000" w:rsidP="00000000" w:rsidRDefault="00000000" w:rsidRPr="00000000" w14:paraId="00000235">
      <w:pPr>
        <w:numPr>
          <w:ilvl w:val="0"/>
          <w:numId w:val="21"/>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“влада Криму” екстрено розгорнула додаткові місця для госпіталізації пацієнтів з COVID-19, але їх виявилося недостатньо - ліжковий фонд зайнятий на 94%. Т.зв. “Республіканська дитяча інфекційна лікарня” також була заповнена малолітніми пацієнтами з COVID-19;</w:t>
      </w:r>
    </w:p>
    <w:p w:rsidR="00000000" w:rsidDel="00000000" w:rsidP="00000000" w:rsidRDefault="00000000" w:rsidRPr="00000000" w14:paraId="00000236">
      <w:pPr>
        <w:numPr>
          <w:ilvl w:val="0"/>
          <w:numId w:val="21"/>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“Росспоживнагляд” ввів обов'язкову вакцинацію для певних категорій громадян на території т.зв. “Республіки Крим”. Під обов'язкову вакцинацію підлягають працівники сфери освіти, охорони здоров'я, соцзахисту та торгівлі. Також вакцинуватися повинні кур'єри і працівники громадського харчування, готелів, пансіонатів, співробітники салонів краси, масажних салонів, лазень, саун, спортзалів, фітнес-центрів, басейнів; співробітники сфери ЖКГ та енергетики, працівники культурних заходів, виставок, театрів і кінотеатрів, державні та муніципальні службовці;</w:t>
      </w:r>
    </w:p>
    <w:p w:rsidR="00000000" w:rsidDel="00000000" w:rsidP="00000000" w:rsidRDefault="00000000" w:rsidRPr="00000000" w14:paraId="00000237">
      <w:pPr>
        <w:numPr>
          <w:ilvl w:val="0"/>
          <w:numId w:val="21"/>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“т.в.о. міністра охорони здоров'я РК” Костянтин Скорупський повідомляв, що зростання смертності причинену коронавірусною інфекцією на території т.зв. “Республіки Крим” спровокувало завантаженість патологоанатомічних відділень;</w:t>
      </w:r>
    </w:p>
    <w:p w:rsidR="00000000" w:rsidDel="00000000" w:rsidP="00000000" w:rsidRDefault="00000000" w:rsidRPr="00000000" w14:paraId="00000238">
      <w:pPr>
        <w:numPr>
          <w:ilvl w:val="0"/>
          <w:numId w:val="21"/>
        </w:numPr>
        <w:spacing w:after="0" w:line="276" w:lineRule="auto"/>
        <w:ind w:left="0" w:firstLine="57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т.зв. “заступник міністра охорони здоров'я РК” Антон Лясковський повідомляв, що на 10 листопада у "червоних зонах" в тимчасово окупованому Криму працювало понад 4,5 тисячі медичних працівників, але при кількості хворих (близько 9 тисяч осіб), лікарів недостатньо;</w:t>
      </w:r>
    </w:p>
    <w:p w:rsidR="00000000" w:rsidDel="00000000" w:rsidP="00000000" w:rsidRDefault="00000000" w:rsidRPr="00000000" w14:paraId="00000239">
      <w:pPr>
        <w:numPr>
          <w:ilvl w:val="0"/>
          <w:numId w:val="21"/>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“в.о. міністра охорони здоров'я республіки” Костянтин Скорупський заявляв, що введення QR-кодів у громадських місцях стане дієвим заходом у боротьбі з коронавірусною інфекцією. На думку т.зв. “голови міжрегіонального управління Росспоживнагляду” Наталії Пеньковської, практика такого законодавчого регулювання питання показала свою життєздатність;</w:t>
      </w:r>
    </w:p>
    <w:p w:rsidR="00000000" w:rsidDel="00000000" w:rsidP="00000000" w:rsidRDefault="00000000" w:rsidRPr="00000000" w14:paraId="0000023A">
      <w:pPr>
        <w:numPr>
          <w:ilvl w:val="0"/>
          <w:numId w:val="21"/>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“лікар-педіатр шкільно-дошкільного відділення Сімферопольської поліклініки № 3” Людмила Дреєва розповідала, що в тимчасово  окупованому Криму в школах, та поліклініках будуть щеплювати підлітків 12-17 років від COVID-19.</w:t>
      </w:r>
    </w:p>
    <w:p w:rsidR="00000000" w:rsidDel="00000000" w:rsidP="00000000" w:rsidRDefault="00000000" w:rsidRPr="00000000" w14:paraId="0000023B">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C">
      <w:pPr>
        <w:pStyle w:val="Heading2"/>
        <w:keepNext w:val="1"/>
        <w:keepLines w:val="1"/>
        <w:tabs>
          <w:tab w:val="left" w:pos="0"/>
        </w:tabs>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ez16vsjriipz" w:id="27"/>
      <w:bookmarkEnd w:id="27"/>
      <w:r w:rsidDel="00000000" w:rsidR="00000000" w:rsidRPr="00000000">
        <w:rPr>
          <w:rFonts w:ascii="Times New Roman" w:cs="Times New Roman" w:eastAsia="Times New Roman" w:hAnsi="Times New Roman"/>
          <w:sz w:val="28"/>
          <w:szCs w:val="28"/>
          <w:vertAlign w:val="baseline"/>
          <w:rtl w:val="0"/>
        </w:rPr>
        <w:t xml:space="preserve">4.4. Суспільні процеси на ТОТ АР Крим та м. Севастополя</w:t>
      </w:r>
    </w:p>
    <w:sdt>
      <w:sdtPr>
        <w:tag w:val="goog_rdk_10"/>
      </w:sdtPr>
      <w:sdtContent>
        <w:p w:rsidR="00000000" w:rsidDel="00000000" w:rsidP="00000000" w:rsidRDefault="00000000" w:rsidRPr="00000000" w14:paraId="0000023D">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7.795275590551114" w:firstLine="57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rbh25jlbm0sy" w:id="28"/>
          <w:bookmarkEnd w:id="2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Протягом  I</w:t>
          </w:r>
          <w:r w:rsidDel="00000000" w:rsidR="00000000" w:rsidRPr="00000000">
            <w:rPr>
              <w:rFonts w:ascii="Times New Roman" w:cs="Times New Roman" w:eastAsia="Times New Roman" w:hAnsi="Times New Roman"/>
              <w:b w:val="1"/>
              <w:sz w:val="28"/>
              <w:szCs w:val="28"/>
              <w:rtl w:val="0"/>
            </w:rPr>
            <w:t xml:space="preserve">V</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кварталу 2021 року проведеними моніторингами виявлено </w:t>
          </w:r>
          <w:r w:rsidDel="00000000" w:rsidR="00000000" w:rsidRPr="00000000">
            <w:rPr>
              <w:rFonts w:ascii="Times New Roman" w:cs="Times New Roman" w:eastAsia="Times New Roman" w:hAnsi="Times New Roman"/>
              <w:b w:val="1"/>
              <w:sz w:val="28"/>
              <w:szCs w:val="28"/>
              <w:rtl w:val="0"/>
            </w:rPr>
            <w:t xml:space="preserve">96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повідомлен</w:t>
          </w:r>
          <w:r w:rsidDel="00000000" w:rsidR="00000000" w:rsidRPr="00000000">
            <w:rPr>
              <w:rFonts w:ascii="Times New Roman" w:cs="Times New Roman" w:eastAsia="Times New Roman" w:hAnsi="Times New Roman"/>
              <w:b w:val="1"/>
              <w:sz w:val="28"/>
              <w:szCs w:val="28"/>
              <w:rtl w:val="0"/>
            </w:rPr>
            <w:t xml:space="preserve">ь</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про процеси у підконтрольних окупаційній </w:t>
          </w:r>
          <w:r w:rsidDel="00000000" w:rsidR="00000000" w:rsidRPr="00000000">
            <w:rPr>
              <w:rFonts w:ascii="Times New Roman" w:cs="Times New Roman" w:eastAsia="Times New Roman" w:hAnsi="Times New Roman"/>
              <w:b w:val="1"/>
              <w:sz w:val="28"/>
              <w:szCs w:val="28"/>
              <w:rtl w:val="0"/>
            </w:rPr>
            <w:t xml:space="preserve">адміністрації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економічних структурах та структурах гуманітарного спрямування, найважливіші з яких:</w:t>
          </w:r>
        </w:p>
      </w:sdtContent>
    </w:sdt>
    <w:p w:rsidR="00000000" w:rsidDel="00000000" w:rsidP="00000000" w:rsidRDefault="00000000" w:rsidRPr="00000000" w14:paraId="0000023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тимчасово окупованому Криму т.зв. “трасу Таврида” зв'яжуть із Південним берегом Криму новою магістраллю “Білогірськ - Привітне”, довжина якої становить 35 кілометрів. Проєкт оцінюється приблизно в 100 млрд рублів. Т.зв. “влада Криму” визначила єдиного підрядника ремонту 20-кілометрової автодороги, яка веде від т.зв. “траси "Таврида" до села Золоте на березі Азовського моря в Ленінському районі тимчасово окупованої республіки. Вартість робіт - 168,2 млн рублів. Будівництво автомобільного з'їзду з підходу до т.зв. “кримського мосту” в тимчасово окупованому м. Керч коштуватиме 112 млн рублів. Термін будівництва - 2022 рік. 22 листопада т.зв. “влада Криму” попередила мешканців тимчасово окупованого села Зарічне про знесення близько 60 будинків та близько 180 ділянок для будівництва південно-східного обходу тимчасово окупованого Сімферополя, необхідного для перенаправлення транспортного потоку з т.зв. “траси “Таврида” до курортів Південного берега незаконно окупованого Криму.</w:t>
      </w:r>
    </w:p>
    <w:p w:rsidR="00000000" w:rsidDel="00000000" w:rsidP="00000000" w:rsidRDefault="00000000" w:rsidRPr="00000000" w14:paraId="0000023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тимчасово окупованому Севастополі на т.зв. “архітектурно-художній раді” офіційно представили ескіз музейного комплексу в складі культурного кластера на мисі Кришталевому. Це зробили особисто Вольф Прікс і Маркус Проссінг - партнери-архітектори з австрійського бюро "Coop HIMMELB (l) AU". Якщо театр опери і балету - дітище Прікса, то над музеєм більше працював Проссінг. </w:t>
      </w:r>
    </w:p>
    <w:p w:rsidR="00000000" w:rsidDel="00000000" w:rsidP="00000000" w:rsidRDefault="00000000" w:rsidRPr="00000000" w14:paraId="0000024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Підприємство Міноборони РФ лідирує по затримці зарплати в тимчасово окупованому Севастополі. Заборгованість роботодавців перед своїми співробітниками стала однією з тем, яку підняли т.зв. “депутати законодавчих зборів” під час звіту т.зв. “глави департаменту праці та соціального захисту населення” Олени Сулягіної про роботу у 2020 році. Т.зв. “голова департаменту” повідомила, що борги є у шести севастопольських підприємств. Серед постраждалих - 342 людини.</w:t>
      </w:r>
    </w:p>
    <w:p w:rsidR="00000000" w:rsidDel="00000000" w:rsidP="00000000" w:rsidRDefault="00000000" w:rsidRPr="00000000" w14:paraId="0000024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“віцепрем'єр – міністр сільського господарства республіки” Андрій Рюмшин повідомляв, що окупаційні аграрії Криму з початку року придбали сільгосптехніку на суму 1,6 млрд рублів. Загалом у окупаційних кримських аграріїв перебуває понад 14,5 тисяч одиниць сільгосптехніки та обладнання. </w:t>
      </w:r>
    </w:p>
    <w:p w:rsidR="00000000" w:rsidDel="00000000" w:rsidP="00000000" w:rsidRDefault="00000000" w:rsidRPr="00000000" w14:paraId="0000024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пресслужбі т.зв. “арткластера” повідомляли, що військово-будівельна компанія Міноборони Росії стала генеральним підрядником будівництва т.зв. “університету креативних індустрій”, який створюється у тимчасово окупованому Криму на майданчику т.зв. “арткластера "Таврида".</w:t>
      </w:r>
    </w:p>
    <w:p w:rsidR="00000000" w:rsidDel="00000000" w:rsidP="00000000" w:rsidRDefault="00000000" w:rsidRPr="00000000" w14:paraId="0000024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Найбільший окупаційний банк Криму - РНКБ - надасть ТОВ "Сімейні курорти" пільговий кредит на 9,48 млрд рублів для будівництва багатофункціонального курортного комплексу Alean Family Resort у тимчасово окупованому м. Саки. Загальна площа курортного комплексу становитиме понад 45 тис. кв. м. Розрахункова площа номерного фонду - понад 70 тис. кв. м. При цьому загальний номерний фонд становитиме понад 2 тисячі номерів чотири- та п'ятизіркового рівня, уточнили в банку.</w:t>
      </w:r>
    </w:p>
    <w:p w:rsidR="00000000" w:rsidDel="00000000" w:rsidP="00000000" w:rsidRDefault="00000000" w:rsidRPr="00000000" w14:paraId="0000024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Міністерства промисловості та торгівлі Росії Денис Мантуров на зустрічі із сенаторами Ради Федерації розповів, що т.зв. “Севастопольський морський завод” буде модернізовано протягом трьох років. Він розповідав, що рік тому під час візиту на “завод” доручив підготувати т.зв. “інвестиційний проєкт”, а нещодавно його затвердив.</w:t>
      </w:r>
    </w:p>
    <w:p w:rsidR="00000000" w:rsidDel="00000000" w:rsidP="00000000" w:rsidRDefault="00000000" w:rsidRPr="00000000" w14:paraId="0000024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“заступниця голови Ради міністрів – міністр фінансів РК” Ірина Ківіко повідомляла, що борошномельна фабрика, з обсягом випуску до 150 тис. тонн борошна на рік, буде збудована у східній частині тимчасово окупованого Кримського півострова.</w:t>
      </w:r>
    </w:p>
    <w:p w:rsidR="00000000" w:rsidDel="00000000" w:rsidP="00000000" w:rsidRDefault="00000000" w:rsidRPr="00000000" w14:paraId="0000024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“влада Севастополя” визначила підрядника будівництва яхтової марини в тимчасово окупованій Балаклаві. Виконавцем проєкту у рамках т.зв. “Федеральної цільової програми” окупаційним урядом Севастополя визначено ПАТ "Мостотрест". Вартість будівельних робіт оцінюється в 9400000000 рублів. Будівництво “об'єкту” розпочнеться у 2022 році.</w:t>
      </w:r>
    </w:p>
    <w:p w:rsidR="00000000" w:rsidDel="00000000" w:rsidP="00000000" w:rsidRDefault="00000000" w:rsidRPr="00000000" w14:paraId="0000024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“генеральний директор Корпорації розвитку Республіки Крим” Дмитро Ворона повідомляв, що обсяг інвестицій в окупаційну кримську економіку за підсумками 2021 року склав 115 млрд рублів. Т.зв. “Корпорація розвитку” супроводжує 223 інвестиційні проєкти на суму 222,1 млрд рублів. Т.зв. “гендиректор” нагадав, що цього року підписано угоди на реалізацію інвестпроєктів з відродження території біля озера Мойнаки в тимчасово окупованій Євпаторії вартістю 35 млрд рублів і на будівництво курортного комплексу в тимчасово окупованому місті Саки за 14 млрд рублів.</w:t>
      </w:r>
    </w:p>
    <w:p w:rsidR="00000000" w:rsidDel="00000000" w:rsidP="00000000" w:rsidRDefault="00000000" w:rsidRPr="00000000" w14:paraId="0000024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“виконуючий обов'язки Міністра охорони здоров'я РК” Костянтин Скорупський розповідав, що будівельно-монтажні роботи ведуться зараз на 380 т.зв. “об'єктах охорони здоров'я Республіки Крим”, а всього на доведення галузі до федеральних стандартів було передбачено цього року 12400000000 рублів. За даними Скорупського, роботи цього року було завершено на 245 об'єктах, а наступного року планують завершити ще 135.</w:t>
      </w:r>
    </w:p>
    <w:p w:rsidR="00000000" w:rsidDel="00000000" w:rsidP="00000000" w:rsidRDefault="00000000" w:rsidRPr="00000000" w14:paraId="0000024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Щонайменше 60 юридичних осіб у тимчасово окупованих Криму та Севастополі, заснованих у формі т.зв. “товариств з обмеженою відповідальністю”, у 2021 році скористалися “опцією”, яка дозволяє закрити інформацію про засновників (учасників) або директорів для захисту від ризиків західних санкцій та інших ризиків, пов'язаних з міжнародним статусом незаконно окупованого півострова. Це випливає з вибірки “кримських компаній”, за якими відсутня публічна інформація про засновників (акціонерів). Таке право компаніям надав уряд Росії у 2019 році, визначивши випадки, коли доступ до інформації з Єдиного державного реєстру юридичних осіб РФ може бути обмежений.</w:t>
      </w:r>
    </w:p>
    <w:p w:rsidR="00000000" w:rsidDel="00000000" w:rsidP="00000000" w:rsidRDefault="00000000" w:rsidRPr="00000000" w14:paraId="0000024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Криму” Сергій Аксьонов повідомляв, що колишню будівлю т.зв. “інституту мінеральних ресурсів” у тимчасово окупованому Сімферополі навпроти окупаційного міністерства внутрішніх справ Криму передадуть Слідчому комітету РФ.</w:t>
      </w:r>
    </w:p>
    <w:p w:rsidR="00000000" w:rsidDel="00000000" w:rsidP="00000000" w:rsidRDefault="00000000" w:rsidRPr="00000000" w14:paraId="0000024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“аеропорт Сімферополя” почне обслуговувати взимку прямі рейси з Калуги, Пермі, Мурманська і Махачкали. У зимовому розкладі також з'являться рейси до тимчасово окупованого Криму з Тюмені та Сургута.</w:t>
      </w:r>
    </w:p>
    <w:p w:rsidR="00000000" w:rsidDel="00000000" w:rsidP="00000000" w:rsidRDefault="00000000" w:rsidRPr="00000000" w14:paraId="0000024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Пресслужба компанії-перевізника "Гранд сервіс експрес" повідомляла, що потяги "Таврія", що прямують до тимчасово окупованої Євпаторії з Москви, відновлять рейси в березні 2022 року.</w:t>
      </w:r>
    </w:p>
    <w:p w:rsidR="00000000" w:rsidDel="00000000" w:rsidP="00000000" w:rsidRDefault="00000000" w:rsidRPr="00000000" w14:paraId="0000024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Криму” Сергій Аксьонов повідомляв, що т.зв. “аеропорт Сімферополя” може забезпечити прийом міжнародних рейсів, зокрема авіакомпанії "Белавіа". За словами Аксьонова, для окупаційного регіону майбутній візит Лукашенка – це нові можливості для торгівлі. </w:t>
      </w:r>
    </w:p>
    <w:p w:rsidR="00000000" w:rsidDel="00000000" w:rsidP="00000000" w:rsidRDefault="00000000" w:rsidRPr="00000000" w14:paraId="0000024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Співробітники інституту історії матеріальної культури Російської академії наук, спільно з т.зв. "керівництвом" захопленого музею-заповідника "Херсонес" заявили про завершення літнього сезону незаконних розкопок. За їх словами, було виявлено понад 300 тисяч артефактів. Незаконні "дослідження" проводилися в районі південного передмістя Херсонеса, площа якого - понад 4 гектари. Повністю "досліджена", нібито, лише п'ята частина території.</w:t>
      </w:r>
    </w:p>
    <w:p w:rsidR="00000000" w:rsidDel="00000000" w:rsidP="00000000" w:rsidRDefault="00000000" w:rsidRPr="00000000" w14:paraId="0000024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Республіці Білорусь пройшов форум з тимчасово окупованим Кримом, школи з тимчасово окупованого Сімферополя і школи з Мінська підписали офіційну угоду про гуманітарне співробітництво. Мова йде про взаємні поїздки учнів та вчителів, а також про обмін досвідом.</w:t>
      </w:r>
    </w:p>
    <w:p w:rsidR="00000000" w:rsidDel="00000000" w:rsidP="00000000" w:rsidRDefault="00000000" w:rsidRPr="00000000" w14:paraId="0000025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“голова комітету Держради регіону з народної дипломатії та міжнаціональних відносин” Юрій Гемпель повідомив, що візити до тимчасово окупованого Криму у 2021 році здійснили 22 іноземні делегації, що вдвічі перевищує показник минулого року. Він уточнив, що т.зв. “національно-культурні об'єднання” працюють за лінією народної дипломатії з Вірменією, Білорусією, Німеччиною, Грецією, Болгарією. До Нового року, за словами Гемпеля, у тимчасово окупованому Криму очікують ще одну делегацію із СНД.</w:t>
      </w:r>
    </w:p>
    <w:p w:rsidR="00000000" w:rsidDel="00000000" w:rsidP="00000000" w:rsidRDefault="00000000" w:rsidRPr="00000000" w14:paraId="0000025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“постпред Республіки Крим, віцепрем'єр уряду регіону” Георгій Мурадов повідомляв, що т.зв. “влада Криму” та Міністерство культури Сирійської Арабської Республіки домовилися, що окупаційні кримські реставратори братимуть участь у роботі з відновлення пам'ятників Пальміри - стародавнього міста, що знаходиться на території Сирії. Він уточнив, що питання було обговорено під час нещодавнього візиту до Сирійської Арабської Республіки “російської делегації”, до складу якої увійшли й кримчани.</w:t>
      </w:r>
    </w:p>
    <w:p w:rsidR="00000000" w:rsidDel="00000000" w:rsidP="00000000" w:rsidRDefault="00000000" w:rsidRPr="00000000" w14:paraId="0000025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пресслужбі т.зв. “Кримської республіканської організації Російського товариства дружби з Кубою” повідомляли, що т.зв. “влада Криму” запропонувала у 2022 році провести в селі Оленівка тимчасово окупованого півострова т.зв. “форум російсько-кубинської дружби”. На якому обговорюватимуть можливості підписання “угод” між вищими навчальними закладами тимчасово окупованого Криму та Куби з обміну студентами, розроблення спільних програм з навчання російською мовою,  також підготовку кадрів галузі.</w:t>
      </w:r>
    </w:p>
    <w:p w:rsidR="00000000" w:rsidDel="00000000" w:rsidP="00000000" w:rsidRDefault="00000000" w:rsidRPr="00000000" w14:paraId="0000025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Тимчасово окупований Крим цього року експортував продукцію місцевих аграріїв до 11 країн світу. Про це повідомляв т.зв. “заступник голови ради міністрів РК - міністр сільського господарства” Андрій Рюмшин. Він уточнив, що головними споживачами кримської сільгосппродукції стали Україна та Китай. У меншому обсязі продукція експортувалася до Киргизії, Казахстану, Республіки Білорусь, Вірменії, Абхазії, Туреччини, Таджикистану, Ізраїлю та Сербії.</w:t>
      </w:r>
    </w:p>
    <w:p w:rsidR="00000000" w:rsidDel="00000000" w:rsidP="00000000" w:rsidRDefault="00000000" w:rsidRPr="00000000" w14:paraId="0000025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“директор Південного регіонального центру підтримки експорту” Ксенія Слуцька повідомила, що “кримський виробник” товарів з хутра готується до постачання продукції до Казахстану. За її словами, активно продовжуються переговори щодо відкриття спеціалізованих магазинів “кримської продукції” в Казахстані. Також  вона повідомила про першу партію морозива “кримського виробника” експортовано до Вірменії.</w:t>
      </w:r>
    </w:p>
    <w:sdt>
      <w:sdtPr>
        <w:tag w:val="goog_rdk_11"/>
      </w:sdtPr>
      <w:sdtContent>
        <w:p w:rsidR="00000000" w:rsidDel="00000000" w:rsidP="00000000" w:rsidRDefault="00000000" w:rsidRPr="00000000" w14:paraId="0000025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“народні республіки Донбасу” постачатимуть пшеницю в тимчасово окупований Крим. Представники окупаційної влади півострова вже уклали відповідні угоди з т.зв. "владою Донецької і Луганської областей”. Про підписання т.зв. “контрактів” між ОРДЛО й окупаційною владою Криму розповів член т.зв. "інтеграційного комітету "Росія – Донбас" Ярослав Тибекін. Зокрема, т.зв. концерни "Аграрний Донбас" і ПАТ "Луганськ-Нива" поставлятимуть т.зв. АТ "Кримхліб" по дві тисячі тонни зерна щомісяця.</w:t>
          </w:r>
        </w:p>
      </w:sdtContent>
    </w:sdt>
    <w:p w:rsidR="00000000" w:rsidDel="00000000" w:rsidP="00000000" w:rsidRDefault="00000000" w:rsidRPr="00000000" w14:paraId="0000025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“Арбітражний суд Криму” задовольнив позов т.зв. “республіканського міністерства майна і земельних відносин” до московського ТОВ “Титанові інвестиції”, яке володіє т.зв. “заводом “Кримський титан” в тимчасово окупованому Армянську. Власник повинен виплатити 37,5 млн рублів орендної плати.</w:t>
      </w:r>
    </w:p>
    <w:p w:rsidR="00000000" w:rsidDel="00000000" w:rsidP="00000000" w:rsidRDefault="00000000" w:rsidRPr="00000000" w14:paraId="0000025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 майнових і земельних відносин Криму” Лариса Кулинич повідомляла, що т.зв. “влада Криму” передасть 6 земельних ділянок площею 19 га в тимчасово окупованому селищі Відрадне під Ялтою для “наукового забезпечення сільського господарства і садівництва” в постійне безстрокове користування т.зв. “Інституту виноградарства і виноробства “Магарач”.</w:t>
      </w:r>
    </w:p>
    <w:p w:rsidR="00000000" w:rsidDel="00000000" w:rsidP="00000000" w:rsidRDefault="00000000" w:rsidRPr="00000000" w14:paraId="0000025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“Арбітражний суд Республіки Крим” 25 жовтня провів перше засідання щодо визнання т.зв. “суднобудівного заводу "Море" у тимчасово окупованій Феодосії банкрутом. З відповідним позовом до судової інстанції звернулося новосибірське підприємство "Сібспецпромбуд". Раніше т.зв. “СЗ “Море” отримав вимоги щодо виплати боргів через суд відразу від кількох компаній.</w:t>
      </w:r>
    </w:p>
    <w:p w:rsidR="00000000" w:rsidDel="00000000" w:rsidP="00000000" w:rsidRDefault="00000000" w:rsidRPr="00000000" w14:paraId="0000025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тимчасово окупованому Криму в селі Чистеньке Сімферопольського району розпочалося будівництво найбільшого “оптово-розподільчого центру”. Інвестором планується вкладення у будівництво оптово-розподільчого центру 6 мільярдів рублів. Також у рамках проєкту буде створено понад 1200 робочих місць.</w:t>
      </w:r>
    </w:p>
    <w:p w:rsidR="00000000" w:rsidDel="00000000" w:rsidP="00000000" w:rsidRDefault="00000000" w:rsidRPr="00000000" w14:paraId="0000025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“директор корпорації” Дмитро Ворона, повідомляв, що т.зв. “корпорація розвитку Криму” розглядає два майданчики на тимчасово окупованому півострові як перспективні для створення гірськолижного курорту. Т..зв. “влада Криму” веде переговори з потенційним інвестором про початок створення у 2022 році першого гірськолижного курорту на тимчасово окупованому півострові. </w:t>
      </w:r>
    </w:p>
    <w:p w:rsidR="00000000" w:rsidDel="00000000" w:rsidP="00000000" w:rsidRDefault="00000000" w:rsidRPr="00000000" w14:paraId="0000025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Жителі Башкирії масово скуповують будинки в тимчасово окупованому Криму. Найбільше нерухомості поза Башкирії жителі цього регіону придбали в тимчасово окупованому Криму. Усього за десять місяців 2021 року мешканці Башкирії оформили у власність понад 2,8 тис. об'єктів за її межами.</w:t>
      </w:r>
    </w:p>
    <w:p w:rsidR="00000000" w:rsidDel="00000000" w:rsidP="00000000" w:rsidRDefault="00000000" w:rsidRPr="00000000" w14:paraId="0000025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“начальник експедиції, науковий співробітник Інституту історії матеріальної культури Російської Академії наук,” Сергій Соловйов повідомляв, що т.зв. “вчені” виявили понад 570 тисяч артефактів під час розкопок на території Південного передмістя Херсонесу у тимчасово окупованому Севастополі. Серед численних знахідок вже визначено, які надійдуть до т.зв. “фондів музею-заповідника "Херсонес Таврійський".</w:t>
      </w:r>
    </w:p>
    <w:p w:rsidR="00000000" w:rsidDel="00000000" w:rsidP="00000000" w:rsidRDefault="00000000" w:rsidRPr="00000000" w14:paraId="0000025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незаконно окупованому Криму т.зв. “влада” створює "молодіжні кібердружини" зі школярів і студентів, які займаються пошуком забороненого контенту, тобто публікацій, де кримчани висловлюють власне незадоволення або передруковують "екстремістські матеріали". Головною є т.зв. "кібердружина" у т.зв. "Севастопольському державному університеті", як у ключовій установі регіонального рівня з підготовки кадрів для російських спецслужб.</w:t>
      </w:r>
    </w:p>
    <w:p w:rsidR="00000000" w:rsidDel="00000000" w:rsidP="00000000" w:rsidRDefault="00000000" w:rsidRPr="00000000" w14:paraId="0000025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“міністр освіти і науки Криму” Валентина Лаврик на засіданні т.зв. “президії держради республіки” повідомляла, що більшість шкіл на території тимчасово окупованого Криму потребують капітального ремонту. Також вона повідомила, що в тимчасово окупованому Криму необхідно побудувати додатково 18 шкіл для ліквідування занять у другу зміну. Для зведення цих шкіл вже виділено землі, але ціна питання - близько 20600000000 рублів. До 2024 року у тимчасово окупованому Криму за “федеральною цільовою програмою розвитку півострова” збудують 11 шкіл. Також Валентина Лаврик сказала, що у тимчасово окупованому Сімферопольському районі існує 171 вакансія педагогів. </w:t>
      </w:r>
    </w:p>
    <w:p w:rsidR="00000000" w:rsidDel="00000000" w:rsidP="00000000" w:rsidRDefault="00000000" w:rsidRPr="00000000" w14:paraId="0000025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“віцепрем'єр – міністр фінансів Республіки Крим” Ірина Ківіко розповідала, що у тимчасово окупованому Криму відкрилось виробництво експрес-тестів з виявлення COVID-19. Т.зв. "КримТест" почав збирати пілотну партію, яка буде зареєстрована в окупаційному Росздоровнагляді.</w:t>
      </w:r>
    </w:p>
    <w:p w:rsidR="00000000" w:rsidDel="00000000" w:rsidP="00000000" w:rsidRDefault="00000000" w:rsidRPr="00000000" w14:paraId="00000260">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1">
      <w:pPr>
        <w:pStyle w:val="Heading2"/>
        <w:keepNext w:val="1"/>
        <w:keepLines w:val="1"/>
        <w:spacing w:after="0" w:before="0" w:line="276" w:lineRule="auto"/>
        <w:ind w:firstLine="570"/>
        <w:jc w:val="both"/>
        <w:rPr>
          <w:rFonts w:ascii="Times New Roman" w:cs="Times New Roman" w:eastAsia="Times New Roman" w:hAnsi="Times New Roman"/>
          <w:sz w:val="28"/>
          <w:szCs w:val="28"/>
          <w:vertAlign w:val="baseline"/>
        </w:rPr>
      </w:pPr>
      <w:bookmarkStart w:colFirst="0" w:colLast="0" w:name="_heading=h.7b2vw48gp4gq" w:id="29"/>
      <w:bookmarkEnd w:id="29"/>
      <w:r w:rsidDel="00000000" w:rsidR="00000000" w:rsidRPr="00000000">
        <w:rPr>
          <w:rFonts w:ascii="Times New Roman" w:cs="Times New Roman" w:eastAsia="Times New Roman" w:hAnsi="Times New Roman"/>
          <w:sz w:val="28"/>
          <w:szCs w:val="28"/>
          <w:vertAlign w:val="baseline"/>
          <w:rtl w:val="0"/>
        </w:rPr>
        <w:t xml:space="preserve">Ситуація з водопостачанням на тимчасово окупованій території Автономної Республіки Крим</w:t>
      </w:r>
    </w:p>
    <w:sdt>
      <w:sdtPr>
        <w:tag w:val="goog_rdk_12"/>
      </w:sdtPr>
      <w:sdtContent>
        <w:p w:rsidR="00000000" w:rsidDel="00000000" w:rsidP="00000000" w:rsidRDefault="00000000" w:rsidRPr="00000000" w14:paraId="00000262">
          <w:pPr>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57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jqigg7ixiddb" w:id="30"/>
          <w:bookmarkEnd w:id="3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 аналізу публічних повідомлень представники окупаційної адміністрації Російської Федерації в тимчасово окупованому Криму не можуть повною мірою знайти розв'язання проблеми водопостачання населення Криму. Протягом І</w:t>
          </w:r>
          <w:r w:rsidDel="00000000" w:rsidR="00000000" w:rsidRPr="00000000">
            <w:rPr>
              <w:rFonts w:ascii="Times New Roman" w:cs="Times New Roman" w:eastAsia="Times New Roman" w:hAnsi="Times New Roman"/>
              <w:b w:val="1"/>
              <w:sz w:val="28"/>
              <w:szCs w:val="28"/>
              <w:rtl w:val="0"/>
            </w:rPr>
            <w:t xml:space="preserve">V</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кварталу 2021 року зафіксовано </w:t>
          </w:r>
          <w:r w:rsidDel="00000000" w:rsidR="00000000" w:rsidRPr="00000000">
            <w:rPr>
              <w:rFonts w:ascii="Times New Roman" w:cs="Times New Roman" w:eastAsia="Times New Roman" w:hAnsi="Times New Roman"/>
              <w:b w:val="1"/>
              <w:sz w:val="28"/>
              <w:szCs w:val="28"/>
              <w:rtl w:val="0"/>
            </w:rPr>
            <w:t xml:space="preserve">наступні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повідомлен</w:t>
          </w:r>
          <w:r w:rsidDel="00000000" w:rsidR="00000000" w:rsidRPr="00000000">
            <w:rPr>
              <w:rFonts w:ascii="Times New Roman" w:cs="Times New Roman" w:eastAsia="Times New Roman" w:hAnsi="Times New Roman"/>
              <w:b w:val="1"/>
              <w:sz w:val="28"/>
              <w:szCs w:val="28"/>
              <w:rtl w:val="0"/>
            </w:rPr>
            <w:t xml:space="preserve">ня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p>
      </w:sdtContent>
    </w:sdt>
    <w:p w:rsidR="00000000" w:rsidDel="00000000" w:rsidP="00000000" w:rsidRDefault="00000000" w:rsidRPr="00000000" w14:paraId="0000026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кримського уряду” Юрій Гоцанюк повідомляв, що т.зв. “влада Криму” планує пробурити на тимчасово окупованому півострові 36 свердловин на чотирьох водозаборах в рамках комплексного плану щодо забезпечення водопостачання.</w:t>
      </w:r>
    </w:p>
    <w:p w:rsidR="00000000" w:rsidDel="00000000" w:rsidP="00000000" w:rsidRDefault="00000000" w:rsidRPr="00000000" w14:paraId="0000026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Жителі масиву “Степовий”, який входить в тимчасово окупований міський округ Феодосії, вже не перший рік страждають від відсутності води. Сотні скарг в різні інстанції не дали результату, тому вони звернулися до т.зв. “глави Криму” Сергію Аксьонову. Питну воду сюди ніколи не подавали, її люди купують самі. Для поливу і побутових потреб використовується технічна вода, яка надходить по водоводу, побудованому на гроші садівників. З 29 вересня жителям перестали подавати навіть технічну воду. Причина - відсутність води в міському водосховищі.</w:t>
      </w:r>
    </w:p>
    <w:p w:rsidR="00000000" w:rsidDel="00000000" w:rsidP="00000000" w:rsidRDefault="00000000" w:rsidRPr="00000000" w14:paraId="0000026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Вода в Білогірському водосховищі пішла далеко від основи греблі. Це попри те, що водосховище живить найбільший на території т.зв. “Республіки Крим” витік річки Карасу-Баші.</w:t>
      </w:r>
    </w:p>
    <w:p w:rsidR="00000000" w:rsidDel="00000000" w:rsidP="00000000" w:rsidRDefault="00000000" w:rsidRPr="00000000" w14:paraId="00000266">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Критично малий обсяг води спостерігається в прилеглому Тайганському водосховищі, яке залишилося без корисного об'єму води з минулого року, коли звідси окупаційні трубопровідні війська перекачували воду на потреби тимчасово окупованої кримської столиці.</w:t>
      </w:r>
    </w:p>
    <w:p w:rsidR="00000000" w:rsidDel="00000000" w:rsidP="00000000" w:rsidRDefault="00000000" w:rsidRPr="00000000" w14:paraId="00000267">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низький рівень води в Білогірському і Тайганському водосховищах з них припинено скидання води в річку Біюк-Карасу, що протікає через Білогірськ. В результаті річка залишилася практично без води.</w:t>
      </w:r>
    </w:p>
    <w:p w:rsidR="00000000" w:rsidDel="00000000" w:rsidP="00000000" w:rsidRDefault="00000000" w:rsidRPr="00000000" w14:paraId="0000026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Інституту водних проблем РАН Віктор Данилов-Данільян на конференції, присвяченій “проблемам” водної безпеки тимчасово окупованого Криму повідомляв, що проби води, видобутої із пласта на глибині близько 100 метрів під Азовським морем, продемонстрували перевищення допустимих показників для прісної води у 10 разів.</w:t>
      </w:r>
    </w:p>
    <w:p w:rsidR="00000000" w:rsidDel="00000000" w:rsidP="00000000" w:rsidRDefault="00000000" w:rsidRPr="00000000" w14:paraId="0000026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“генеральний директор підприємства “Вода Криму” Максим Новак заявив, що втрати води на мережах в тимчасово окупованому Криму наразі становлять 50%. За його словами, у кожному регіоні незаконно окупованого Криму різна втрата води - у тимчасово окупованій у Феодосії 30%, а у тимчасово окупованому Ленінському районі - понад 70%.</w:t>
      </w:r>
    </w:p>
    <w:p w:rsidR="00000000" w:rsidDel="00000000" w:rsidP="00000000" w:rsidRDefault="00000000" w:rsidRPr="00000000" w14:paraId="0000026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він повідомив, що тимчасово окупований Керченський півострів є найбільш проблемним для забезпечення водою. Зараз тимчасово окупований Керченський півострів отримує лише артезіанську воду, яка по руслу Північно-Кримського каналу подається з Просторненського, Ніжинського та Новогригорівського водозаборів.</w:t>
      </w:r>
    </w:p>
    <w:p w:rsidR="00000000" w:rsidDel="00000000" w:rsidP="00000000" w:rsidRDefault="00000000" w:rsidRPr="00000000" w14:paraId="0000026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Складна ситуація і у тимчасово окупованому Старому Криму. Місто живиться рахунок Старокримського водосховища, яке погано поповнюється.</w:t>
      </w:r>
    </w:p>
    <w:p w:rsidR="00000000" w:rsidDel="00000000" w:rsidP="00000000" w:rsidRDefault="00000000" w:rsidRPr="00000000" w14:paraId="0000026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“глава республіки” Сергій Аксьонов повідомляв, що вода в тимчасово окупованому Криму із побудованого т.зв. “Бештерек-Зуйського водозабору” надійде до системи водопостачання тимчасово окупованого Сімферополя у лютому наступного року. За його словами, після запуску “об'єкта” в загальну систему водопостачання подаватиметься 22 тис. кубометрів води на добу.</w:t>
      </w:r>
    </w:p>
    <w:p w:rsidR="00000000" w:rsidDel="00000000" w:rsidP="00000000" w:rsidRDefault="00000000" w:rsidRPr="00000000" w14:paraId="0000026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“регіональний гідрометцентр” повідомляв, що до кінця року кримські водосховища накопичили 126,7 млн кубометрів води, сприятливу ситуацію із водою забезпечили сильні опади.</w:t>
      </w:r>
    </w:p>
    <w:p w:rsidR="00000000" w:rsidDel="00000000" w:rsidP="00000000" w:rsidRDefault="00000000" w:rsidRPr="00000000" w14:paraId="0000026E">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окупаційних кримських гідрологів, на кінець грудня водосховища в руслах річок накопичили 20,78 млн кубометрів і майже половина цього обсягу за вказаний період накопичено в Чорноріченському водосховищі на заході тимчасово окупованого Криму. Білогірське, що відправляє воду на схід тимчасово окупованого півострова, отримало за цей час понад 5 млн кубів запасу, Щасливенське - 2,6, Сімферопольське - 1,4 млн.</w:t>
      </w:r>
    </w:p>
    <w:p w:rsidR="00000000" w:rsidDel="00000000" w:rsidP="00000000" w:rsidRDefault="00000000" w:rsidRPr="00000000" w14:paraId="0000026F">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Зазначається, що наповненню водоймищ сприяли сильні опади, у тому числі в горах тимчасово окупованого Криму, у вигляді дощу та снігу: на Ай-Петрі випало 192,6 мм або 111% норми, на Ангарському перевалі 133,6 мм або 120% норми. Крім того, минулі дощі наповнили річки тимчасово окупованого півострова.</w:t>
      </w:r>
    </w:p>
    <w:p w:rsidR="00000000" w:rsidDel="00000000" w:rsidP="00000000" w:rsidRDefault="00000000" w:rsidRPr="00000000" w14:paraId="00000270">
      <w:pPr>
        <w:spacing w:after="0" w:line="276"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Синоптична ситуація сприяла поліпшенню гідрологічної обстановки в басейнах річок південно-західного передгір'я і ПБК, водність яких у грудні була вище листопадової: у селевих річках Ускут, Таракташ, Отуз приплив Кизилташський після тривалого пересихання відновився Салгір, Демерджі випало 43,8-132 мм опадів, що склало 120-180% норми, на річках Дерекойка, Су-Індол, Кучук-Карасу, Кача 81-133 мм або 139-171% норми, а в басейнах решти річок - 90,3-149 мм, що в 1,7-2,7 раза більше норми.</w:t>
      </w:r>
    </w:p>
    <w:p w:rsidR="00000000" w:rsidDel="00000000" w:rsidP="00000000" w:rsidRDefault="00000000" w:rsidRPr="00000000" w14:paraId="00000271">
      <w:pPr>
        <w:spacing w:after="0" w:line="276" w:lineRule="auto"/>
        <w:ind w:firstLine="5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2">
      <w:pPr>
        <w:pStyle w:val="Heading1"/>
        <w:tabs>
          <w:tab w:val="left" w:pos="0"/>
          <w:tab w:val="left" w:pos="142"/>
        </w:tabs>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jw0psecxwdy0" w:id="31"/>
      <w:bookmarkEnd w:id="31"/>
      <w:r w:rsidDel="00000000" w:rsidR="00000000" w:rsidRPr="00000000">
        <w:rPr>
          <w:rFonts w:ascii="Times New Roman" w:cs="Times New Roman" w:eastAsia="Times New Roman" w:hAnsi="Times New Roman"/>
          <w:sz w:val="28"/>
          <w:szCs w:val="28"/>
          <w:vertAlign w:val="baseline"/>
          <w:rtl w:val="0"/>
        </w:rPr>
        <w:t xml:space="preserve">5. Робота Представництва/Офісу Кримської платформи та інших державних органів влади України з питань деокупації та реінтеграції ТОТ АР Крим та м. Севастополя</w:t>
      </w:r>
    </w:p>
    <w:p w:rsidR="00000000" w:rsidDel="00000000" w:rsidP="00000000" w:rsidRDefault="00000000" w:rsidRPr="00000000" w14:paraId="00000273">
      <w:pPr>
        <w:spacing w:after="0" w:before="0" w:line="276" w:lineRule="auto"/>
        <w:ind w:left="0" w:right="-7.795275590551114"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ІV кварталі 2021 року Представництвом/Офісом Кримської платформи здійснювались такі основні заходи з питань реінтеграції та деокупації Автономної Республіки Крим:</w:t>
      </w:r>
    </w:p>
    <w:p w:rsidR="00000000" w:rsidDel="00000000" w:rsidP="00000000" w:rsidRDefault="00000000" w:rsidRPr="00000000" w14:paraId="00000274">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5.1. Щодо морекористування в Азово-Чорноморському регіоні</w:t>
      </w:r>
    </w:p>
    <w:p w:rsidR="00000000" w:rsidDel="00000000" w:rsidP="00000000" w:rsidRDefault="00000000" w:rsidRPr="00000000" w14:paraId="0000027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IV кварталу 2021 р. продовжувала відслідковуватися ситуація із затримками проходу торговельних суден ПС та БО ФСБ РФ у Керченській протоці до українських портів Бердянськ та Маріуполь, а також на зворотньому шляху. Проблема залишається невирішеною.</w:t>
      </w:r>
    </w:p>
    <w:p w:rsidR="00000000" w:rsidDel="00000000" w:rsidP="00000000" w:rsidRDefault="00000000" w:rsidRPr="00000000" w14:paraId="0000027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одного боку, з метою запобігання раптовому блокуванню РФ судноплавства у напрямку портів України в Азовському морі у випадку ескалації обстановки у Керченській протоці, у превентивних  цілях пропонується заздалегідь розробити заходи для можливості переорієнтування вантажних потоків з портів Бердянськ та Маріуполь на інші порти України, а також посилювати патрулювання Військ берегової охорони та нарощувати потенціал Військово-морських сил ЗСУ загалом. За доцільне також вважається проведення спільних заходів з бойової підготовки з партнерами з НАТО у Чорноморському регіоні. З іншого боку, доцільною є планова та поетапна диверсифікація економіки міст Бердянськ та Маріуполь.</w:t>
      </w:r>
    </w:p>
    <w:p w:rsidR="00000000" w:rsidDel="00000000" w:rsidP="00000000" w:rsidRDefault="00000000" w:rsidRPr="00000000" w14:paraId="0000027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Зберігається загроза поширення “повзучої окупації” й на Чорноморський регіон.</w:t>
      </w:r>
    </w:p>
    <w:p w:rsidR="00000000" w:rsidDel="00000000" w:rsidP="00000000" w:rsidRDefault="00000000" w:rsidRPr="00000000" w14:paraId="00000278">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5.2. Щодо ситуації в районах наближених до ТОТ України в Криму</w:t>
      </w:r>
    </w:p>
    <w:p w:rsidR="00000000" w:rsidDel="00000000" w:rsidP="00000000" w:rsidRDefault="00000000" w:rsidRPr="00000000" w14:paraId="0000027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систематично відслідковувалася ситуація щодо умов перетину адміністративної межі між Херсонською областю та тимчасово окупованою територією Автономної Республіки Крим.</w:t>
      </w:r>
    </w:p>
    <w:p w:rsidR="00000000" w:rsidDel="00000000" w:rsidP="00000000" w:rsidRDefault="00000000" w:rsidRPr="00000000" w14:paraId="0000027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розпорядження Голови Херсонської ОДА № 792 від 08 жовтня 2021 року, з 19 жовтня 2021 року припинено функціонування КПВВ «Чаплинка». КПВВ «Каланчак» та «Чонгар» на адміністративній межі з ТОТ АР Крим працюють у звичайному штатному режимі.</w:t>
      </w:r>
    </w:p>
    <w:p w:rsidR="00000000" w:rsidDel="00000000" w:rsidP="00000000" w:rsidRDefault="00000000" w:rsidRPr="00000000" w14:paraId="0000027B">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листопада 2021 року набув чинності Закон України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Представництво - один із розробників відповідного Закону.</w:t>
      </w:r>
    </w:p>
    <w:p w:rsidR="00000000" w:rsidDel="00000000" w:rsidP="00000000" w:rsidRDefault="00000000" w:rsidRPr="00000000" w14:paraId="0000027C">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Зміни передбачають:</w:t>
      </w:r>
    </w:p>
    <w:p w:rsidR="00000000" w:rsidDel="00000000" w:rsidP="00000000" w:rsidRDefault="00000000" w:rsidRPr="00000000" w14:paraId="0000027D">
      <w:pPr>
        <w:numPr>
          <w:ilvl w:val="0"/>
          <w:numId w:val="2"/>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зняття податкових та митних обмежень з мешканців Криму, зокрема вони знову будуть вважатися резидентами України у правовідносинах в цих сферах;</w:t>
      </w:r>
    </w:p>
    <w:p w:rsidR="00000000" w:rsidDel="00000000" w:rsidP="00000000" w:rsidRDefault="00000000" w:rsidRPr="00000000" w14:paraId="0000027E">
      <w:pPr>
        <w:numPr>
          <w:ilvl w:val="0"/>
          <w:numId w:val="2"/>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передбачається, що для тих, хто в'їжджає чи виїжджає із Криму буде визначений перелік заборонених для перевезення речей замість переліку дозволених;</w:t>
      </w:r>
    </w:p>
    <w:p w:rsidR="00000000" w:rsidDel="00000000" w:rsidP="00000000" w:rsidRDefault="00000000" w:rsidRPr="00000000" w14:paraId="0000027F">
      <w:pPr>
        <w:numPr>
          <w:ilvl w:val="0"/>
          <w:numId w:val="2"/>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зміни до Закону України "Про безоплатну правову допомогу" створюють можливість отримати безоплатну вторинну правову допомогу для жителів тимчасово окупованої території без довідки ВПО;</w:t>
      </w:r>
    </w:p>
    <w:p w:rsidR="00000000" w:rsidDel="00000000" w:rsidP="00000000" w:rsidRDefault="00000000" w:rsidRPr="00000000" w14:paraId="00000280">
      <w:pPr>
        <w:numPr>
          <w:ilvl w:val="0"/>
          <w:numId w:val="2"/>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створюється можливість закінчити спадкові справи, які були розпочаті, але не закінчені до початку окупації тощо.</w:t>
      </w:r>
    </w:p>
    <w:p w:rsidR="00000000" w:rsidDel="00000000" w:rsidP="00000000" w:rsidRDefault="00000000" w:rsidRPr="00000000" w14:paraId="00000281">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із відновленням прав мешканців окупованої території, зберігаються і посилюються ті обмеження, які існують наразі для провадження бізнесу в Криму:</w:t>
      </w:r>
    </w:p>
    <w:p w:rsidR="00000000" w:rsidDel="00000000" w:rsidP="00000000" w:rsidRDefault="00000000" w:rsidRPr="00000000" w14:paraId="00000282">
      <w:pPr>
        <w:numPr>
          <w:ilvl w:val="0"/>
          <w:numId w:val="4"/>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будь-яке постачання товарів на/з окупованої території - заборонені;</w:t>
      </w:r>
    </w:p>
    <w:p w:rsidR="00000000" w:rsidDel="00000000" w:rsidP="00000000" w:rsidRDefault="00000000" w:rsidRPr="00000000" w14:paraId="00000283">
      <w:pPr>
        <w:numPr>
          <w:ilvl w:val="0"/>
          <w:numId w:val="4"/>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регуляторне законодавство на окупованій території не застосовується, що означає, що ліцензії та спецдозволи, видані до початку окупації, визнаються недійсними та не можуть бути продовжені без перереєстрації;</w:t>
      </w:r>
    </w:p>
    <w:p w:rsidR="00000000" w:rsidDel="00000000" w:rsidP="00000000" w:rsidRDefault="00000000" w:rsidRPr="00000000" w14:paraId="00000284">
      <w:pPr>
        <w:numPr>
          <w:ilvl w:val="0"/>
          <w:numId w:val="4"/>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 товари, що вироблені на тимчасово окупованій території, не можуть бути видані акцизні марки і сертифікати товарів українського походження тощо.</w:t>
      </w:r>
    </w:p>
    <w:p w:rsidR="00000000" w:rsidDel="00000000" w:rsidP="00000000" w:rsidRDefault="00000000" w:rsidRPr="00000000" w14:paraId="0000028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збережена норма про те, що загальнодержавні податки та збори, єдиний внесок, збір на обов’язкове державне пенсійне страхування не справляються з доходів, отриманих юридичними особами (їх відокремленими підрозділами) та фізичними особами на тимчасово окупованій території не справляються.</w:t>
      </w:r>
    </w:p>
    <w:p w:rsidR="00000000" w:rsidDel="00000000" w:rsidP="00000000" w:rsidRDefault="00000000" w:rsidRPr="00000000" w14:paraId="0000028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 грудня 2021 року постановою КМУ об’єкти інфраструктури КПВВ «Каланчак» передано від АТ «Укрзалізниця» до сфери управління Міністерства з питань реінтеграції тимчасово окупованих територій.</w:t>
      </w:r>
    </w:p>
    <w:p w:rsidR="00000000" w:rsidDel="00000000" w:rsidP="00000000" w:rsidRDefault="00000000" w:rsidRPr="00000000" w14:paraId="0000028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07 грудня 2021 року набув чинності наказ Міністерства з питань реінтеграції тимчасово окупованих територій України від  23 листопада 2021 року № 258 «Про затвердження Переліку і обсягів (вартості/ваги/кількості) обмежених або заборонених до переміщення через адміністративну межу товарів, а також товарів, які можуть бути віднесені до особистих речей».</w:t>
      </w:r>
    </w:p>
    <w:p w:rsidR="00000000" w:rsidDel="00000000" w:rsidP="00000000" w:rsidRDefault="00000000" w:rsidRPr="00000000" w14:paraId="0000028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Постановою КМУ від 29 грудня 2021 р. № 1407 внесено зміни до Порядку в’їзду на тимчасово окуповану територію України та виїзду з неї, затвердженого постановою КМУ від 4 червня 2015 р. № 367, а також до постанови КМУ від 9 грудня 2020 р.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w:t>
      </w:r>
    </w:p>
    <w:p w:rsidR="00000000" w:rsidDel="00000000" w:rsidP="00000000" w:rsidRDefault="00000000" w:rsidRPr="00000000" w14:paraId="0000028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 які прибувають з тимчасово окупованих територій у Донецькій та Луганській областях, Автономної Республіки Крим та м. Севастополя на підконтрольну Уряду України територію не підлягають самоізоляції. Такі особи не зобов’язані реєструватися в системі самоізоляції «Дій вдома» або проходити обсервацію (на відміну від осіб, які перетинають ДК України). Також на КПВВ перестають діяти пункти тестування на визначення антигена коронавірусу SARS-CoV-2.</w:t>
      </w:r>
    </w:p>
    <w:p w:rsidR="00000000" w:rsidDel="00000000" w:rsidP="00000000" w:rsidRDefault="00000000" w:rsidRPr="00000000" w14:paraId="0000028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Залишаються невирішеними наступні проблемні питання:</w:t>
      </w:r>
    </w:p>
    <w:p w:rsidR="00000000" w:rsidDel="00000000" w:rsidP="00000000" w:rsidRDefault="00000000" w:rsidRPr="00000000" w14:paraId="0000028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ситуація з обслуговуванням, утриманням та заправкою дизель-генераторів для резервного живлення електроенергією, встановлених на КПВВ;</w:t>
      </w:r>
    </w:p>
    <w:p w:rsidR="00000000" w:rsidDel="00000000" w:rsidP="00000000" w:rsidRDefault="00000000" w:rsidRPr="00000000" w14:paraId="0000028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необхідність проведення ремонтних робіт окремих об’єктів інфраструктури у  режимній і сервісних зонах КПВВ, а також потреба у підтримці належних санітарно-гігієнічних умов на КПВВ.</w:t>
      </w:r>
    </w:p>
    <w:p w:rsidR="00000000" w:rsidDel="00000000" w:rsidP="00000000" w:rsidRDefault="00000000" w:rsidRPr="00000000" w14:paraId="0000028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доцільне вбачається посилення заходів з протидесантної оборони азово-чорноморської лінії, створення ешелонованої системи оборони, посилення антидиверсійних та антитерористичних заходів, посилення заходів з охорони адміністративної межі (зокрема комбінованого патрулювання ділянок ДПСУ та ЗСУ), відпрацювання заходів з цивільної оборони, запрошення спостерігачів з НАТО з метою моніторингу військово-політичної обстановки в регіоні, а також проведення комплексу комбінованих заходів з бойової підготовки тактичного рівня з метою підвищення операційної готовності ЗСУ та інших збройних формувань України.</w:t>
      </w:r>
    </w:p>
    <w:p w:rsidR="00000000" w:rsidDel="00000000" w:rsidP="00000000" w:rsidRDefault="00000000" w:rsidRPr="00000000" w14:paraId="0000028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Проаналізовано інформацію щодо заходів з покращення позицій України в інформаційному середовищі у районах, що межують з тимчасово окупованою територією Автономної Республіки Крим та м. Севастополя.</w:t>
      </w:r>
    </w:p>
    <w:p w:rsidR="00000000" w:rsidDel="00000000" w:rsidP="00000000" w:rsidRDefault="00000000" w:rsidRPr="00000000" w14:paraId="0000028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листи щодо заходів з покращення позицій України в інформаційному середовищі у районах, що межують з тимчасово окупованою територією Автономної Республіки Крим та м. Севастополя, які надіслано на адресу Мінреінтеграції, Міністерства культури та інформаційної політики України, Нацради з питань телебачення і радіомовлення, Концерну РРТ, Адміністрації Держспецзв’язку, ДП “Український державний центр радіочастот”.</w:t>
      </w:r>
    </w:p>
    <w:p w:rsidR="00000000" w:rsidDel="00000000" w:rsidP="00000000" w:rsidRDefault="00000000" w:rsidRPr="00000000" w14:paraId="00000290">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інформаційно-аналітичні матеріали щодо ситуації із забезпеченням функціонування українського телерадіомовлення на тимчасово окупованій території Автономної Республіки Крим та м. Севастополя з метою винесення на розгляд Комісії з питань стабільного функціонування національного телебачення та радіомовлення на ТОТ та прикордонних територіях України.</w:t>
      </w:r>
    </w:p>
    <w:p w:rsidR="00000000" w:rsidDel="00000000" w:rsidP="00000000" w:rsidRDefault="00000000" w:rsidRPr="00000000" w14:paraId="00000291">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5.3. Щодо забезпечення прав людини та громадянина на ТОТ України в Криму</w:t>
      </w:r>
    </w:p>
    <w:p w:rsidR="00000000" w:rsidDel="00000000" w:rsidP="00000000" w:rsidRDefault="00000000" w:rsidRPr="00000000" w14:paraId="0000029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Представництво/Офіс Кримської платформи звернулося на адресу РНБО з питання організації наради з питань оцінки можливостей та вироблення шляхів і методів дій України для протидії системній політиці держави-окупанта щодо примусового нав’язування громадянства Російської Федерації жителям тимчасово окупованої території, а також вдосконалення чинної нормативно-правової бази, що стосується питань процедурності паспортизації жителів тимчасово окупованої території.</w:t>
      </w:r>
    </w:p>
    <w:p w:rsidR="00000000" w:rsidDel="00000000" w:rsidP="00000000" w:rsidRDefault="00000000" w:rsidRPr="00000000" w14:paraId="0000029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інформаційно-аналітичні матеріали стосовно громадян України, які незаконно засуджені або затримані російським окупаційним режимом на тимчасово окупованій території Автономної Республіки Крим та м. Севастополя для їх доповіді Офісу Президента України.</w:t>
      </w:r>
    </w:p>
    <w:p w:rsidR="00000000" w:rsidDel="00000000" w:rsidP="00000000" w:rsidRDefault="00000000" w:rsidRPr="00000000" w14:paraId="0000029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звернення до МОЗ України щодо надання інформації та будь-яких додаткових роз’яснень щодо можливості проходження громадянами України, які проживають на тимчасово окупованій території АР Крим та м. Севастополя та були примусово щеплені вакциною російського виробництва «Супутник-V», повного курсу щеплення на підконтрольній території України. В тому числі надати інформацію та роз’яснення щодо:</w:t>
      </w:r>
    </w:p>
    <w:p w:rsidR="00000000" w:rsidDel="00000000" w:rsidP="00000000" w:rsidRDefault="00000000" w:rsidRPr="00000000" w14:paraId="0000029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потенційних ризиків та рекомендацій щодо проходження курсу вакцинації на підконтрольній території України після примусового щеплення російською вакциною «Супутник-V»;</w:t>
      </w:r>
    </w:p>
    <w:p w:rsidR="00000000" w:rsidDel="00000000" w:rsidP="00000000" w:rsidRDefault="00000000" w:rsidRPr="00000000" w14:paraId="0000029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періоду часу з моменту примусового щеплення російською вакциною, після якого рекомендується проходження курсу вакцинації на підконтрольній території України та 3) іншу необхідну та важливу для захисту здоров’я громадян України інформацію.</w:t>
      </w:r>
    </w:p>
    <w:p w:rsidR="00000000" w:rsidDel="00000000" w:rsidP="00000000" w:rsidRDefault="00000000" w:rsidRPr="00000000" w14:paraId="00000297">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5.4. Щодо протидії легітимізації російського окупаційного режиму та запровадження спеціальних обмежувальних заходів (санкцій) щодо окремих фізичних та юридичних осіб</w:t>
      </w:r>
    </w:p>
    <w:p w:rsidR="00000000" w:rsidDel="00000000" w:rsidP="00000000" w:rsidRDefault="00000000" w:rsidRPr="00000000" w14:paraId="0000029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інформаційно-аналітичні матеріали щодо фізичних осіб, які займають посади в окупаційних судових та правоохоронних органах на тимчасово окупованій території Автономної Республіки Крим та м. Севастополя, а також щодо фізичних осіб, які мають відношення до призначення чи управління відповідними окупаційними кадрами.</w:t>
      </w:r>
    </w:p>
    <w:p w:rsidR="00000000" w:rsidDel="00000000" w:rsidP="00000000" w:rsidRDefault="00000000" w:rsidRPr="00000000" w14:paraId="0000029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Вказані матеріали направлено на адресу Ради національної безпеки і оборони України з метою їх опрацювання та розгляду можливості застосування стосовно зазначених фізичних осіб спеціальних обмежувальних заходів (санкцій).</w:t>
      </w:r>
    </w:p>
    <w:p w:rsidR="00000000" w:rsidDel="00000000" w:rsidP="00000000" w:rsidRDefault="00000000" w:rsidRPr="00000000" w14:paraId="0000029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обґрунтування необхідності застосування спеціальних обмежувальних заходів (санкцій) стосовно осіб, які причетні до незаконного затримання першого заступника голови Меджлісу кримськотатарського народу Нарімана Джелялова на тимчасово окупованій території Автономної Республіки Крим та м. Севастополя.</w:t>
      </w:r>
    </w:p>
    <w:p w:rsidR="00000000" w:rsidDel="00000000" w:rsidP="00000000" w:rsidRDefault="00000000" w:rsidRPr="00000000" w14:paraId="0000029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матеріали щодо ініціювання запровадження санкцій стосовно осіб, які мають відношення до спроб легітимізації окупаційного режиму Російської Федерації на тимчасово окупованій території Автономної Республіки Крим та м. Севастополя, реалізації державою-окупантом методів т.зв. «народної дипломатії», протидії проведенню установчого саміту Кримської платформи й організації альтернативних заходів на тимчасово окупованій території, проведення відповідних інформаційних кампаній, осіб, причетних до розробки та реалізації політико-дипломатичних заходів Російської Федерації, спрямованих на легітимізацію спроби анексії тимчасово окупованої території Автономної Республіки Крим та м. Севастополя серед представників міжнародного співтовариства, причетних до ініціювання запровадження Російською Федерацією санкцій проти фізичних та юридичних осіб України. Відповідні матеріали спрямовано на адресу РНБО, Мінреінтеграції, МЗС, СБУ.</w:t>
      </w:r>
    </w:p>
    <w:p w:rsidR="00000000" w:rsidDel="00000000" w:rsidP="00000000" w:rsidRDefault="00000000" w:rsidRPr="00000000" w14:paraId="0000029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підготовлено лист на РНБО щодо недоліків чинної санкційної політики.</w:t>
      </w:r>
    </w:p>
    <w:p w:rsidR="00000000" w:rsidDel="00000000" w:rsidP="00000000" w:rsidRDefault="00000000" w:rsidRPr="00000000" w14:paraId="0000029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пропозицій стосовно вдосконалення державної санкційної політики в рамках роботи Міжвідомчої робочої групи з розгляду проблемних питань щодо вдосконалення законодавства у сфері застосування, реалізації і моніторингу спеціальних обмежувальних заходів (санкцій).</w:t>
      </w:r>
    </w:p>
    <w:p w:rsidR="00000000" w:rsidDel="00000000" w:rsidP="00000000" w:rsidRDefault="00000000" w:rsidRPr="00000000" w14:paraId="0000029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т.зв. “План заходів щодо комплексу системних дій, які дозволяють залучити інвестиції до основного капіталу у Республіці Крим та м. Севастополі у період з 2021 по 2025 роки” окупаційної адміністрації РФ. Відповідні матеріали направлено на адресу Міністерства з питань реінтеграції тимчасово окупованих територій України, Головного управління Служби безпеки України в Автономній Республіці Крим та прокуратури Автономної Республіки Крим та міста Севастополя до відома та вжиття відповідних заходів реагування.</w:t>
      </w:r>
    </w:p>
    <w:p w:rsidR="00000000" w:rsidDel="00000000" w:rsidP="00000000" w:rsidRDefault="00000000" w:rsidRPr="00000000" w14:paraId="0000029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та погоджено проєкт акту КМУ щодо застосування персональних спеціальних економічних та інших обмежувальних заходів (санкцій) стосовно осіб, причетних до протиправної діяльності на ТОТ АРК та м. Севастополя.</w:t>
      </w:r>
    </w:p>
    <w:p w:rsidR="00000000" w:rsidDel="00000000" w:rsidP="00000000" w:rsidRDefault="00000000" w:rsidRPr="00000000" w14:paraId="000002A0">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5.5. Щодо протидії незаконним діям окупаційної адміністрації РФ стосовно об'єктів культурної спадщини України на ТОТ України в Криму</w:t>
      </w:r>
    </w:p>
    <w:p w:rsidR="00000000" w:rsidDel="00000000" w:rsidP="00000000" w:rsidRDefault="00000000" w:rsidRPr="00000000" w14:paraId="000002A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організовано міжвідомчу робочу нараду з питань захисту об’єкта культурної спадщини Національного заповідника «Херсонес Таврійський» на тимчасово окупованій території Автономної Республіки Крим та м. Севастополя. На нараду запрошено представників Міністерства з питань реінтеграції тимчасово окупованих територій України, Міністерства культури та інформаційної політики України, Міністерства закордонних справ України, Комітету Верховної Ради України з питань прав людини, деокупації та реінтеграції тимчасово окупованих територій у Донецькій, Луганській областях та Автономної Республіки Крим, міста Севастополя, національних меншин і міжнаціональних відносин, Комітету Верховної Ради України з питань гуманітарної та інформаційної політики, прокуратури Автономної Республіки Крим та м. Севастополя, Головного управління Національної поліції в Автономній Республіці Крим та м. Севастополі, Головного управління Служби безпеки України в Автономній Республіці Крим, Служби зовнішньої розвідки України.</w:t>
      </w:r>
    </w:p>
    <w:p w:rsidR="00000000" w:rsidDel="00000000" w:rsidP="00000000" w:rsidRDefault="00000000" w:rsidRPr="00000000" w14:paraId="000002A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за підсумками міжвідомчої робочої наради її учасникам направлено відповідне рішення, пропозиції та рекомендації з питань захисту Національного заповідника «Херсонес Таврійський» та об’єкта Всесвітньої спадщини ЮНЕСКО «Стародавнє місто Херсонес та його хора» на тимчасово окупованій території Автономної Республіки Крим та м. Севастополя.</w:t>
      </w:r>
    </w:p>
    <w:p w:rsidR="00000000" w:rsidDel="00000000" w:rsidP="00000000" w:rsidRDefault="00000000" w:rsidRPr="00000000" w14:paraId="000002A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матеріали до комітетських слухань ВРУ на тему: «Збереження археологічної спадщини та інших культурних цінностей: аналіз, проблеми та пропозиції щодо їх врегулювання».</w:t>
      </w:r>
    </w:p>
    <w:p w:rsidR="00000000" w:rsidDel="00000000" w:rsidP="00000000" w:rsidRDefault="00000000" w:rsidRPr="00000000" w14:paraId="000002A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пропозиції МЗС України надані за результатами міжвідомчої робочої наради з питань захисту об’єкта всесвітньої спадщини ЮНЕСКО “Стародавнє місто Херсонес та його хора”.</w:t>
      </w:r>
    </w:p>
    <w:p w:rsidR="00000000" w:rsidDel="00000000" w:rsidP="00000000" w:rsidRDefault="00000000" w:rsidRPr="00000000" w14:paraId="000002A5">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5.6. Щодо співпраці з органами державної влади, громадськими об'єднаннями та іншими організаціями</w:t>
      </w:r>
    </w:p>
    <w:p w:rsidR="00000000" w:rsidDel="00000000" w:rsidP="00000000" w:rsidRDefault="00000000" w:rsidRPr="00000000" w14:paraId="000002A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жовтня Представництвом на базі офісу Кримської платформи проведено нараду з питань реалізації Стратегії деокупації та реінтеграції тимчасово окупованої території Автономної Республіки Крим та міста Севастополя із залученням органів, юрисдикція яких поширюється на Автономну Республіку Крим та м. Севастополь, з метою налагодження належної взаємодії в рамках координаційних механізмів Кримської платформи та реалізації Стратегії деокупації. На нараду запрошені представники Головного управління Національної поліції в Автономній Республіці Крим та м. Севастополі, Головного управління Служби безпеки України в Автономній Республіці Крим, прокуратури Автономної Республіки Крим та м. Севастополя, 79 прикордонного загону (м. Херсон) Південного регіонального управління Державної прикордонної служби України, Південного регіонального управління Державної прикордонної служби України, Митниці у Херсонській області, Автономній Республіці Крим та м. Севастополі, Державної податкової служби у Херсонській області, Автономній Республіці Крим та м. Севастополі, Державної екологічної інспекції південного округу (Запорізька та Херсонська області), Регіонального відділення Фонду державного майна України в Херсонській області, Автономній Республіці Крим та м. Севастополі, Представник Уповноваженого з дотримання прав жителів Автономної Республіки Крим та м. Севастополя.</w:t>
      </w:r>
    </w:p>
    <w:p w:rsidR="00000000" w:rsidDel="00000000" w:rsidP="00000000" w:rsidRDefault="00000000" w:rsidRPr="00000000" w14:paraId="000002A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налагодження міжвідомчої взаємодії підготовлено таблицю окремих завдань органам державної влади України, які визначені Стратегією деокупації та реінтеграції тимчасово окупованої території Автономної Республіки Крим та м. Севастополя та Планом заходів з реалізації відповідної Стратегії, яку направлено на адресу учасників вищевказаної наради.</w:t>
      </w:r>
    </w:p>
    <w:p w:rsidR="00000000" w:rsidDel="00000000" w:rsidP="00000000" w:rsidRDefault="00000000" w:rsidRPr="00000000" w14:paraId="000002A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Міністерству юстиції України надіслано аналітичну довідку щодо функціонування релігійних організацій на тимчасово окупованій території Автономної Республіки Крим та м. Севастополя, підготовлену Представництвом, аналітичний матеріал щодо порушення прав Кримської єпархії Православної церкви України, підготовлений правозахисними організаціями, рішення окупаційного «верховного суду республіки Крим» від 20 липня 2021 року з метою використання в міжнародних судових процесах.</w:t>
      </w:r>
    </w:p>
    <w:p w:rsidR="00000000" w:rsidDel="00000000" w:rsidP="00000000" w:rsidRDefault="00000000" w:rsidRPr="00000000" w14:paraId="000002A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забезпечення успішної реалізації Національної стратегії у сфері прав людини, зокрема стратегічного напряму №22 «Забезпечення та захист прав осіб, які проживають на тимчасово окупованій території України», основним показником оцінки прогресу реалізації якого є індикатор: “Рівень обізнаності осіб, які проживають на тимчасово окупованих територіях України стосовно їх прав, механізмів реалізації та захисту цих прав”, Представництво звернулося до представників неурядових громадських організацій з пропозицією проведення в 2021 році відповідних соціологічних досліджень або надання результатів вже реалізованих соціологічних досліджень.</w:t>
      </w:r>
    </w:p>
    <w:p w:rsidR="00000000" w:rsidDel="00000000" w:rsidP="00000000" w:rsidRDefault="00000000" w:rsidRPr="00000000" w14:paraId="000002A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ряд листів щодо необхідності фінансового забезпечення для сталого функціонування Віртуального музею російської агресії.</w:t>
      </w:r>
    </w:p>
    <w:p w:rsidR="00000000" w:rsidDel="00000000" w:rsidP="00000000" w:rsidRDefault="00000000" w:rsidRPr="00000000" w14:paraId="000002A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листопада у Представництві відбулася робоча зустріч представників органів влади та Офісу Кримської платформи з експертами групи з політики невизнання та санкцій міжнародної Експертної мережі Кримської платформи. Метою зустрічі було: ознайомити представників органів влади з робочою групою з політики невизнання і санкцій Експертної мережі Кримської платформи;  розповісти про плани, напрацюваннями та рекомендації експертів по темах, що стосуються поточного стану реформування державної санкційної політики України, поточних проблемних аспектів синхронізації запровадження міжнародними партнерами санкцій з національними санкціями України, вироблення механізмів координації дій щодо формування нових санкційних пакетів між урядовим та неурядовим сектором, досягнути домовленості щодо співпраці з реформування санкційної політики та посилення ефективності санкцій, запроваджених у зв’язку з агресією РФ проти України та спробою анексії АР Крим і Севастополя.</w:t>
      </w:r>
    </w:p>
    <w:p w:rsidR="00000000" w:rsidDel="00000000" w:rsidP="00000000" w:rsidRDefault="00000000" w:rsidRPr="00000000" w14:paraId="000002A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матеріали щодо провідних напрямів діяльності Мінреінтеграції, які стосуються питань деокупації та реінтеграції тимчасово окупованої території Автономної Республіки Крим та м. Севастополя.</w:t>
      </w:r>
    </w:p>
    <w:p w:rsidR="00000000" w:rsidDel="00000000" w:rsidP="00000000" w:rsidRDefault="00000000" w:rsidRPr="00000000" w14:paraId="000002A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листи на адресу Адміністрації ДПСУ та ГУ СБУ в АР Крим щодо сприяння у проведенні заходів щодо встановлення осіб, які перейшли працювати в окупаційні органи влади РФ, до повноважень котрих належить контроль перетину державного кордону РФ.</w:t>
      </w:r>
    </w:p>
    <w:p w:rsidR="00000000" w:rsidDel="00000000" w:rsidP="00000000" w:rsidRDefault="00000000" w:rsidRPr="00000000" w14:paraId="000002A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листи на МЗС, РНБО, Мінреінтеграції та народних депутатів України щодо проведення зустрічі представників Експертної мережі Кримської платформи з представниками Представництва Президента України в АР Крим, Ради національної безпеки та оборони України, Міністерства закордонних справ України та Міністерства з питань реінтеграції тимчасово окупованих територій України. Так само до зустрічі буде запрошено народних депутатів України, членів МФО «Кримська платформа».</w:t>
      </w:r>
    </w:p>
    <w:p w:rsidR="00000000" w:rsidDel="00000000" w:rsidP="00000000" w:rsidRDefault="00000000" w:rsidRPr="00000000" w14:paraId="000002A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Забезпечено проведення зустрічі керівництва Представництва/Офісу Кримської платформи зі студентами КНУ ім. Т. Шевченка та Українською академією лідерства.</w:t>
      </w:r>
    </w:p>
    <w:p w:rsidR="00000000" w:rsidDel="00000000" w:rsidP="00000000" w:rsidRDefault="00000000" w:rsidRPr="00000000" w14:paraId="000002B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Підготовлено лист на Прем’єр-міністра України та Голову Комісії щодо участі Постійного Представника в складі Комісії з питань осіб, зниклих безвісти за особливих обставин.</w:t>
      </w:r>
    </w:p>
    <w:p w:rsidR="00000000" w:rsidDel="00000000" w:rsidP="00000000" w:rsidRDefault="00000000" w:rsidRPr="00000000" w14:paraId="000002B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Взято участь у засіданні робочої групи з питань удосконалення нормативно-правового акта у сфері проходження атестації для визнання здобутих кваліфікацій, результатів навчання та періодів навчання в системі вищої освіти, здобутих на тимчасово окупованій території України Автономної Республіки Крим (м. Севастополь) після 20 лютого 2014 року.</w:t>
      </w:r>
    </w:p>
    <w:p w:rsidR="00000000" w:rsidDel="00000000" w:rsidP="00000000" w:rsidRDefault="00000000" w:rsidRPr="00000000" w14:paraId="000002B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Керівництвом Представництва/Офісу Кримської платформи 9 грудня 2021 року взято участь у круглому столі на тему: «Основні тенденції реалізації прав і свобод людини і громадянина в 2021 році», на базі Комітету Верховної Ради України з питань прав людини, деокупації та реінтеграції тимчасово окупованих територій у Донецькій, Луганській областях та Автономної Республіки Крим, міста Севастополя, національних меншин і міжнаціональних відносин. Відділом підготовлено матеріали для виступу.</w:t>
      </w:r>
    </w:p>
    <w:p w:rsidR="00000000" w:rsidDel="00000000" w:rsidP="00000000" w:rsidRDefault="00000000" w:rsidRPr="00000000" w14:paraId="000002B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грудня 2021 року проведено зустріч Регіонального центру прав людини з представниками Представництва, Міністерства з питань реінтеграції тимчасово окупованих територій України, прокуратури АР Крим та м. Севастополя, Офісу Генерального прокурора щодо знищення української ідентичності на тимчасово окупованій території АР Крим та м. Севастополь.</w:t>
      </w:r>
    </w:p>
    <w:p w:rsidR="00000000" w:rsidDel="00000000" w:rsidP="00000000" w:rsidRDefault="00000000" w:rsidRPr="00000000" w14:paraId="000002B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грудня 2021 року взято участь у презентації ДП “Український національний центр розбудови миру”.</w:t>
      </w:r>
    </w:p>
    <w:p w:rsidR="00000000" w:rsidDel="00000000" w:rsidP="00000000" w:rsidRDefault="00000000" w:rsidRPr="00000000" w14:paraId="000002B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грудня 2021 року проведено зустріч Регіонального центру прав людини з представниками Представництва щодо захисту культурної спадщини на тимчасово окупованій території АР Крим та м. Севастополь.</w:t>
      </w:r>
    </w:p>
    <w:p w:rsidR="00000000" w:rsidDel="00000000" w:rsidP="00000000" w:rsidRDefault="00000000" w:rsidRPr="00000000" w14:paraId="000002B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грудня 2021 року проведено зустріч керівництва Представництва з представниками Української школи урядування, Українською гельсінською спілкою з прав людини щодо розробки сертифікованого курсу для державних службовців щодо тимчасової окупації АР Крим та м. Севастополь.</w:t>
      </w:r>
    </w:p>
    <w:p w:rsidR="00000000" w:rsidDel="00000000" w:rsidP="00000000" w:rsidRDefault="00000000" w:rsidRPr="00000000" w14:paraId="000002B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Вивчено відповіді органів державної влади щодо виконання  у 2021 році Плану заходів з реалізації Стратегії деокупації та реінтеграції тимчасово окупованої території Автономної Республіки Крим та міста Севастополя, затвердженого розпорядженням КМУ від 29 вересня 2021 р. № 1171-р.</w:t>
      </w:r>
    </w:p>
    <w:p w:rsidR="00000000" w:rsidDel="00000000" w:rsidP="00000000" w:rsidRDefault="00000000" w:rsidRPr="00000000" w14:paraId="000002B8">
      <w:pPr>
        <w:spacing w:after="0" w:line="276"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5.7. Робота з проєктами нормативно-правових актів, що стосуються реінтеграції та деокупації ТОТ АР Крим та м. Севастополя</w:t>
      </w:r>
    </w:p>
    <w:p w:rsidR="00000000" w:rsidDel="00000000" w:rsidP="00000000" w:rsidRDefault="00000000" w:rsidRPr="00000000" w14:paraId="000002B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проєкт наказу Міністерства з питань реінтеграції тимчасово окупованих територій України «Про затвердження Переліку і обсягів (вартості/ваги/кількості) обмежених або заборонених до переміщення через адміністративну межу товарів, а також товарів, які можуть бути віднесені до особистих речей».</w:t>
      </w:r>
    </w:p>
    <w:p w:rsidR="00000000" w:rsidDel="00000000" w:rsidP="00000000" w:rsidRDefault="00000000" w:rsidRPr="00000000" w14:paraId="000002B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пропозиції ГУ СБУ в АР Крим щодо змін до постанови Кабінету Міністрів України від 04 червня 2015 року № 367 «Про затвердження Порядку в’їзду на тимчасово окуповану територію України та виїзду з неї».</w:t>
      </w:r>
    </w:p>
    <w:p w:rsidR="00000000" w:rsidDel="00000000" w:rsidP="00000000" w:rsidRDefault="00000000" w:rsidRPr="00000000" w14:paraId="000002B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проєкт Матриці індикаторів раннього попередження сексуального насильства, пов’язаного зі збройним конфліктом в Україні в контексті наявності положень, що стосуються тимчасово окупованої території Автономної Республіки Крим та м. Севастополя.</w:t>
      </w:r>
    </w:p>
    <w:p w:rsidR="00000000" w:rsidDel="00000000" w:rsidP="00000000" w:rsidRDefault="00000000" w:rsidRPr="00000000" w14:paraId="000002B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проводиться робота щодо опрацювання чинних нормативно-правових актів, які стосуються питань паспортизації громадян України, які проживають на ТОТ.</w:t>
      </w:r>
    </w:p>
    <w:p w:rsidR="00000000" w:rsidDel="00000000" w:rsidP="00000000" w:rsidRDefault="00000000" w:rsidRPr="00000000" w14:paraId="000002BD">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проєкт постанови КМУ “Про затвердження порядку проведення консультацій органів виконавчої влади з представницькими органами корінних народів України”.</w:t>
      </w:r>
    </w:p>
    <w:p w:rsidR="00000000" w:rsidDel="00000000" w:rsidP="00000000" w:rsidRDefault="00000000" w:rsidRPr="00000000" w14:paraId="000002B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Опрацьовано проблемні питання щодо функціонування Комісії з питань осіб, зниклих безвісти за особливих обставин.</w:t>
      </w:r>
    </w:p>
    <w:p w:rsidR="00000000" w:rsidDel="00000000" w:rsidP="00000000" w:rsidRDefault="00000000" w:rsidRPr="00000000" w14:paraId="000002BF">
      <w:pPr>
        <w:spacing w:after="0" w:before="0" w:line="276" w:lineRule="auto"/>
        <w:ind w:firstLine="720"/>
        <w:jc w:val="both"/>
        <w:rPr>
          <w:rFonts w:ascii="Times New Roman" w:cs="Times New Roman" w:eastAsia="Times New Roman" w:hAnsi="Times New Roman"/>
          <w:color w:val="050505"/>
          <w:sz w:val="28"/>
          <w:szCs w:val="28"/>
        </w:rPr>
      </w:pPr>
      <w:r w:rsidDel="00000000" w:rsidR="00000000" w:rsidRPr="00000000">
        <w:rPr>
          <w:rtl w:val="0"/>
        </w:rPr>
      </w:r>
    </w:p>
    <w:p w:rsidR="00000000" w:rsidDel="00000000" w:rsidP="00000000" w:rsidRDefault="00000000" w:rsidRPr="00000000" w14:paraId="000002C0">
      <w:pPr>
        <w:pStyle w:val="Heading1"/>
        <w:keepNext w:val="1"/>
        <w:keepLines w:val="1"/>
        <w:spacing w:after="0" w:before="0" w:line="276" w:lineRule="auto"/>
        <w:ind w:firstLine="570"/>
        <w:jc w:val="both"/>
        <w:rPr>
          <w:rFonts w:ascii="Times New Roman" w:cs="Times New Roman" w:eastAsia="Times New Roman" w:hAnsi="Times New Roman"/>
          <w:sz w:val="28"/>
          <w:szCs w:val="28"/>
          <w:vertAlign w:val="baseline"/>
        </w:rPr>
      </w:pPr>
      <w:bookmarkStart w:colFirst="0" w:colLast="0" w:name="_heading=h.2eb6dlyf5ozj" w:id="32"/>
      <w:bookmarkEnd w:id="32"/>
      <w:r w:rsidDel="00000000" w:rsidR="00000000" w:rsidRPr="00000000">
        <w:rPr>
          <w:rFonts w:ascii="Times New Roman" w:cs="Times New Roman" w:eastAsia="Times New Roman" w:hAnsi="Times New Roman"/>
          <w:sz w:val="28"/>
          <w:szCs w:val="28"/>
          <w:vertAlign w:val="baseline"/>
          <w:rtl w:val="0"/>
        </w:rPr>
        <w:t xml:space="preserve">6. Правова робота Представництва/Офісу Кримської платформи щодо Криму</w:t>
      </w:r>
    </w:p>
    <w:p w:rsidR="00000000" w:rsidDel="00000000" w:rsidP="00000000" w:rsidRDefault="00000000" w:rsidRPr="00000000" w14:paraId="000002C1">
      <w:pP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IV кварталі 2021 р. Представництво/Офіс Кримської платформи проводило правову роботу за низкою напрямів:</w:t>
      </w:r>
    </w:p>
    <w:p w:rsidR="00000000" w:rsidDel="00000000" w:rsidP="00000000" w:rsidRDefault="00000000" w:rsidRPr="00000000" w14:paraId="000002C2">
      <w:pPr>
        <w:spacing w:after="0" w:line="276" w:lineRule="auto"/>
        <w:ind w:left="0"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6.1. Правова робота з питань захисту прав та законних інтересів громадян України, які проживають на ТОТ АР Крим та м. Севастополя та переселилися з ТОТ АР Крим та м. Севастополя і перебувають в інших регіонах України, а також з інших питань, що належать до компетенції Представництва/Офісу Кримської платформи.</w:t>
      </w:r>
    </w:p>
    <w:p w:rsidR="00000000" w:rsidDel="00000000" w:rsidP="00000000" w:rsidRDefault="00000000" w:rsidRPr="00000000" w14:paraId="000002C3">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внесення в установленому порядку пропозицій щодо підготовки проєктів законів та інших нормативно-правових актів, спрямованих на вирішення питань захисту прав та законних інтересів громадян України, які проживають ТОТ АР Крим або переселилися з ТОТ АР Крим і перебувають в інших регіонах України, Представництвом/Офісом Кримської платформи протягом IV кварталу 2021 р. проводилась  наступна робота із напрацювання пропозицій змін (проєктів) до нормативно-правових актів:</w:t>
      </w:r>
    </w:p>
    <w:p w:rsidR="00000000" w:rsidDel="00000000" w:rsidP="00000000" w:rsidRDefault="00000000" w:rsidRPr="00000000" w14:paraId="000002C4">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Службою протягом звітного періоду виконано наступні завдання:</w:t>
      </w:r>
    </w:p>
    <w:p w:rsidR="00000000" w:rsidDel="00000000" w:rsidP="00000000" w:rsidRDefault="00000000" w:rsidRPr="00000000" w14:paraId="000002C5">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межах компетенції Представництва/Офісу Кримської платформи, здійснено заходи з підтримки внесених Президентом України  проєктів: Закону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 сімей (реєстр № 6104), проєкт Закону про внесення змін до Кодексу України про адміністративні правопорушення щодо встановлення відповідальності за невиконання законних вимог Комісії з питань встановлення факту позбавлення особи особистої свободи внаслідок збройної агресії проти України (реєстр № 6105) та проєкт Закону про внесення змін до розділу XX «Перехідні положення» Податкового кодексу України у зв'язку з прийняттям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 сімей» (реєстр. № 6106), а саме підготовлено проєкти листів на відповідні Комітети Верховної Ради України щодо підтримки Представництвом/Офісом Кримської платформи вказаних законопроєктів, а також проведено правовий аналіз висновку ГНЕУ щодо законопроєкту № 6104;</w:t>
      </w:r>
    </w:p>
    <w:p w:rsidR="00000000" w:rsidDel="00000000" w:rsidP="00000000" w:rsidRDefault="00000000" w:rsidRPr="00000000" w14:paraId="000002C6">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проаналізовано проєкти Закону України «Про внесення змін до Кримінального процесуального кодексу України» щодо (особливостей досудового розслідування та судового провадження у справах, в яких матеріали провадження недоступні або знищені на тимчасово окупованих територіях), постанови Кабінету Міністрів України «Про внесення змін до постанови Кабінету Міністрів України від 12 травня 2021 року № 516», наказу Міністерства з питань реінтеграції тимчасово окупованих територій України «Про затвердження Переліку і обсягів (вартості/ваги/кількості) обмежених або заборонених до переміщення через адміністративну межу товарів, а також товарів, які можуть бути віднесені до особистих речей», постанови Кабінету Міністрів України «Про затвердження Порядку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в Україні або в окремих її місцевостях, де введено воєнний стан»,  напрацьовано пропозиції та підготовлено відповідні пакети документів на погодження проєктів актів, які надходили до Представництва/Офісу Кримської платформи;</w:t>
      </w:r>
    </w:p>
    <w:p w:rsidR="00000000" w:rsidDel="00000000" w:rsidP="00000000" w:rsidRDefault="00000000" w:rsidRPr="00000000" w14:paraId="000002C7">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підготовлено пропозиції та зауваження до проєкту наказу Міністерства з питань реінтеграції тимчасово окупованих територій України «Про затвердження переліку і обсягів (вартість/вага/кількість) обмежених або заборонених до переміщення через адміністративну межу товарів»;</w:t>
      </w:r>
    </w:p>
    <w:p w:rsidR="00000000" w:rsidDel="00000000" w:rsidP="00000000" w:rsidRDefault="00000000" w:rsidRPr="00000000" w14:paraId="000002C8">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напрацьовано пропозиції до законопроєкту «Про внесення змін до Закону України «Про вищу освіту» щодо особливостей вступу до закладів вищої освіти внутрішньо переміщених осіб» (реєстр. № 6272) та підготовлено проєкт відповідного листа на Комітет з питань освіти, науки та інновацій Верховної Ради України, щодо можливості розглянути вказані пропозиції;</w:t>
      </w:r>
    </w:p>
    <w:p w:rsidR="00000000" w:rsidDel="00000000" w:rsidP="00000000" w:rsidRDefault="00000000" w:rsidRPr="00000000" w14:paraId="000002C9">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складено опис проблемних питань у функціонуванні правоохоронних органів та органів правосуддя Автономної Республіки Крим та міста Севастополь, зокрема у контексті здійснення повноважень в умовах тимчасової окупації, які потребують нагального вирішення та підготовлено проєкти листів на Кабінет Міністрів України, Мінюст, Мінекономіки, Комітет з питань правоохоронної діяльності, якими вказаний опис доведено до відома зазначеним державним суб’єктам;</w:t>
      </w:r>
    </w:p>
    <w:p w:rsidR="00000000" w:rsidDel="00000000" w:rsidP="00000000" w:rsidRDefault="00000000" w:rsidRPr="00000000" w14:paraId="000002CA">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опрацьовано питання щодо необхідності внесення змін до Постанови Кабінету Міністрів України від 04 червня 2015 р. № 367 щодо унормування питань перевезення  через КПВВ трун з тілами (урн з прахом) та домашніх тварин.</w:t>
      </w:r>
    </w:p>
    <w:p w:rsidR="00000000" w:rsidDel="00000000" w:rsidP="00000000" w:rsidRDefault="00000000" w:rsidRPr="00000000" w14:paraId="000002CB">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підготовлено пропозиції до проєкту Закону України «Про внесення змін до деяких законодавчих актів України щодо запровадження адміністративної процедури державної реєстрації народження та смерті, що відбулися на тимчасово окупованій території Автономної Республіки Крим та міста Севастополя, тимчасово окупованих територіях у Донецькій та Луганській областях»;</w:t>
      </w:r>
    </w:p>
    <w:p w:rsidR="00000000" w:rsidDel="00000000" w:rsidP="00000000" w:rsidRDefault="00000000" w:rsidRPr="00000000" w14:paraId="000002CC">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підготовлено пропозицій змін до законодавства у сфері реалізації доступу до отримання адміністративних послуг, які сприятимуть захисту прав жителів тимчасово окупованої території Автономної Республіки Крим та м. Севастополь;</w:t>
      </w:r>
    </w:p>
    <w:p w:rsidR="00000000" w:rsidDel="00000000" w:rsidP="00000000" w:rsidRDefault="00000000" w:rsidRPr="00000000" w14:paraId="000002CD">
      <w:pPr>
        <w:numPr>
          <w:ilvl w:val="0"/>
          <w:numId w:val="16"/>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забезпечено юридичний  супровід і організацію спільної наради Координаційного центру з надання правової допомоги із керівництвом Представництва щодо реалізації права жителів ТОТ АР Крим та м. Севастополь на отримання вторинної правової допомоги.   </w:t>
      </w:r>
    </w:p>
    <w:p w:rsidR="00000000" w:rsidDel="00000000" w:rsidP="00000000" w:rsidRDefault="00000000" w:rsidRPr="00000000" w14:paraId="000002CE">
      <w:pPr>
        <w:spacing w:after="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6.2. Правовий аналіз «нормативно-правових актів», незаконно створених окупаційних адміністрацій та органів влади Російської Федерації щодо ТОТ АР Крим та м. Севастополя.</w:t>
      </w:r>
    </w:p>
    <w:p w:rsidR="00000000" w:rsidDel="00000000" w:rsidP="00000000" w:rsidRDefault="00000000" w:rsidRPr="00000000" w14:paraId="000002C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ІV кварталу 2021 р. т.зв. «державною радою республіки Крим» прийнято/опубліковано - 26 т.зв. «законів», т.зв. «радою міністрів республіки Крим» та іншими органами «виконавчої влади» і «місцевого самоврядуваня» прийнято – 115 т.зв. «постанов» та «розпоряджень» та інших «актів», т.зв. «главою республіки Крим» - 22 т.зв. «указів».</w:t>
      </w:r>
    </w:p>
    <w:p w:rsidR="00000000" w:rsidDel="00000000" w:rsidP="00000000" w:rsidRDefault="00000000" w:rsidRPr="00000000" w14:paraId="000002D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Увагу потрібно звернути на наступні акти:</w:t>
      </w:r>
    </w:p>
    <w:p w:rsidR="00000000" w:rsidDel="00000000" w:rsidP="00000000" w:rsidRDefault="00000000" w:rsidRPr="00000000" w14:paraId="000002D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«Закон Республики Крым» від  30.09.2021 № 217-ЗРК/2021  «О внесении изменения в статью 3 Закона Республики Крым «Об особенностях регулирования имущественных и земельных отношений на территории Республики Крым» (мовою оригіналу).</w:t>
      </w:r>
    </w:p>
    <w:p w:rsidR="00000000" w:rsidDel="00000000" w:rsidP="00000000" w:rsidRDefault="00000000" w:rsidRPr="00000000" w14:paraId="000002D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додатково передбачено, що громадяни, яким до набрання чинності Федеральним конституційним законом від 21.03.2014 № 6-ФКЗ «Про прийняття в Російську Федерацію Республіки Крим та утворення у складі Російської Федерації нових суб'єктів - Республіки Крим та міста федерального значення Севастополя» земельні ділянки надані на праві постійного користування, переоформлюють право постійного користування земельними ділянками на право оренди або набувають земельних ділянок у власність у порядку, встановленому  т.зв. «Радою міністрів Республіки Крим»</w:t>
      </w:r>
    </w:p>
    <w:p w:rsidR="00000000" w:rsidDel="00000000" w:rsidP="00000000" w:rsidRDefault="00000000" w:rsidRPr="00000000" w14:paraId="000002D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«Закон Республики Крым» від  30.09.2021 № 215-ЗРК/2021 «О внесении изменения в Закон Республики Крым «Об особенностях регулирования имущественных и земельных отношений на территории Республики Крым» (мовою оригіналу).</w:t>
      </w:r>
    </w:p>
    <w:p w:rsidR="00000000" w:rsidDel="00000000" w:rsidP="00000000" w:rsidRDefault="00000000" w:rsidRPr="00000000" w14:paraId="000002D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додатково встановлено, що у разі відсутності в муніципальній власності відповідного муніципального утворення земельних ділянок, необхідних для вирішення питань місцевого значення згідно з Федеральним законом від 06.10.2003 № 131-ФЗ «Про загальні принципи організації місцевого самоврядування в Російській Федерації», допускається безоплатна передача власності іншої муніципальної освіти відповідних земельних ділянок. Закріплено перелік документів, необхідних для розгляду питання про передачу такої земельної ділянки. Передбачено, що передача земельної ділянки здійснюється відповідно до акта приймання-передачі.</w:t>
      </w:r>
    </w:p>
    <w:p w:rsidR="00000000" w:rsidDel="00000000" w:rsidP="00000000" w:rsidRDefault="00000000" w:rsidRPr="00000000" w14:paraId="000002D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Совета министров Республики Крым» від  12.10.2021 № 598 «Об установлении величины прожиточного минимума на душу населения и по основным социально-демографическим группам населения в Республике Крым на 2022 год» (мовою оригіналу).</w:t>
      </w:r>
    </w:p>
    <w:p w:rsidR="00000000" w:rsidDel="00000000" w:rsidP="00000000" w:rsidRDefault="00000000" w:rsidRPr="00000000" w14:paraId="000002D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розмір прожиткового мінімуму в Республіці Крим на 2022 рік встановлена в наступних розмірах: для душі населення - 11592 руб.; для працездатного населення – 12635 руб.; для пенсіонерів – 9969 руб.; для дітей – 12006 руб.  Т.зв. «Постанова» набирає чинності з 01.01.2022 та діє до 31.12.2022.</w:t>
      </w:r>
    </w:p>
    <w:p w:rsidR="00000000" w:rsidDel="00000000" w:rsidP="00000000" w:rsidRDefault="00000000" w:rsidRPr="00000000" w14:paraId="000002D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«Указ Главы Республики Крым от 28.10.2021 № 267-У «О внесении изменений в Указ Главы Республики Крым от 17 марта 2020 года N 63-У» (мовою оригіналу).</w:t>
      </w:r>
    </w:p>
    <w:p w:rsidR="00000000" w:rsidDel="00000000" w:rsidP="00000000" w:rsidRDefault="00000000" w:rsidRPr="00000000" w14:paraId="000002D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внесено зміни до т.зв. «Указу Глави Республіки Крим «Про запровадження режиму підвищеної готовності на території Республіки Крим"».</w:t>
      </w:r>
    </w:p>
    <w:p w:rsidR="00000000" w:rsidDel="00000000" w:rsidP="00000000" w:rsidRDefault="00000000" w:rsidRPr="00000000" w14:paraId="000002D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Уточнено обмеження, встановлені на період дії режиму підвищеної готовності. Зокрема, конкретизовано, що обов'язок громадян віком від 60 років та осіб, які мають хронічні захворювання, не залишати місця проживання (перебування), за винятком випадків прямої загрози життю та здоров'ю, до місця проведення вакцинації проти нової коронавірусної інфекції (COVID-19), найближчого місця придбання товарів, робіт, послуг, винесення відходів до найближчого місця накопичення відходів, встановлено з 30.10.2021 (раніше – з 25.10.2021) та до особливого розпорядження.</w:t>
      </w:r>
    </w:p>
    <w:p w:rsidR="00000000" w:rsidDel="00000000" w:rsidP="00000000" w:rsidRDefault="00000000" w:rsidRPr="00000000" w14:paraId="000002D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керівників організацій, підприємств, установ та індивідуальних підприємців на період проведення Всеросійського перепису населення додатково покладено відповідальність щодо забезпечення допуску на переписні ділянки осіб, які залучаються у 2021 році на договірній основі до виконання робіт, пов'язаних з проведенням перепису, що мають негативні результати лабораторного дослідження матеріалу на нову коронавірусну інфекцію (COVID-19) шляхом ПЛР або тестування на відсутність антигену SARS-CoV-2, отримані не рідше одного разу на 7 календарних днів.</w:t>
      </w:r>
    </w:p>
    <w:p w:rsidR="00000000" w:rsidDel="00000000" w:rsidP="00000000" w:rsidRDefault="00000000" w:rsidRPr="00000000" w14:paraId="000002D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Закріплено обов'язок осіб з підтвердженим діагнозом нової коронавірусної інфекції (COVID-19), з підозрою на дане захворювання, а також громадян, які контактували із зазначеними особами, щодо дотримання ізоляції за місцем проживання.</w:t>
      </w:r>
    </w:p>
    <w:p w:rsidR="00000000" w:rsidDel="00000000" w:rsidP="00000000" w:rsidRDefault="00000000" w:rsidRPr="00000000" w14:paraId="000002D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Визначено перелік захворювань, які потребують дотримання режиму самоізоляції.</w:t>
      </w:r>
    </w:p>
    <w:p w:rsidR="00000000" w:rsidDel="00000000" w:rsidP="00000000" w:rsidRDefault="00000000" w:rsidRPr="00000000" w14:paraId="000002D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Межрегионального управления Роспотребнадзора по Республике Крым и г. Севастополю» від  19.10.2021 № 162 «О проведении профилактических прививок отдельным категориям граждан по эпидемическим показаниям против новой коронавирусной инфекции на территории г. Севастополя» (мовою оригіналу).</w:t>
      </w:r>
    </w:p>
    <w:p w:rsidR="00000000" w:rsidDel="00000000" w:rsidP="00000000" w:rsidRDefault="00000000" w:rsidRPr="00000000" w14:paraId="000002D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для населення Севастополя визначено категорії (групи) громадян, які підлягають обов'язковій вакцинації. Зокрема, обов'язковому проведенню профілактичних щеплень підлягають особи, які працюють на підставі трудового договору, цивільно-правового договору в організаціях, в індивідуальних підприємців, які здійснюють діяльність у сферах освіти, охорони здоров'я, соціального захисту та соціального обслуговування, торгівлі та громадського харчування, у тому числі кур'єрської доставки, та ін.</w:t>
      </w:r>
    </w:p>
    <w:p w:rsidR="00000000" w:rsidDel="00000000" w:rsidP="00000000" w:rsidRDefault="00000000" w:rsidRPr="00000000" w14:paraId="000002D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Встановлено, що  керівникам організацій, індивідуальним підприємцям, які здійснюють діяльність у таких сферах, забезпечити організацію обов'язкового проведення щеплень працівників не менше 80 відсотків від штатної чисельності 1 компонентом до 20.11.2021, 2 компоненти – до 25.12.2021.</w:t>
      </w:r>
    </w:p>
    <w:p w:rsidR="00000000" w:rsidDel="00000000" w:rsidP="00000000" w:rsidRDefault="00000000" w:rsidRPr="00000000" w14:paraId="000002E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Вказано, що проведення обов'язкової вакцинації не поширюється на осіб, які мають абсолютні протипоказання до проведення щеплень проти нової коронавірусної інфекції (офіційно оформлене медичне відведення, видане установою охорони здоров'я).</w:t>
      </w:r>
    </w:p>
    <w:p w:rsidR="00000000" w:rsidDel="00000000" w:rsidP="00000000" w:rsidRDefault="00000000" w:rsidRPr="00000000" w14:paraId="000002E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Межрегионального управления Роспотребнадзора по Республике Крым и г. Севастополю» від 18.10.2021 № 160 «О проведении профилактических прививок отдельным категориям граждан по эпидемическим показаниям против новой коронавирусной инфекции на территории Республики Крым» (мовою оргиналу).</w:t>
      </w:r>
    </w:p>
    <w:p w:rsidR="00000000" w:rsidDel="00000000" w:rsidP="00000000" w:rsidRDefault="00000000" w:rsidRPr="00000000" w14:paraId="000002E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для  населення  т.з. «Республіки Крим» визначено категорії (групи) громадян, які підлягають обов'язковій вакцинації проти нової коронавірусної інфекції. Зокрема, обов'язковій вакцинації підлягають особи, які працюють на підставі трудового договору, цивільно-правового договору в організаціях, в індивідуальних підприємців, які провадять діяльність у сферах: побутових послуг; салонів краси, косметичних, СПА-салонів, масажних салонів, соляріїв, лазень, саун, фізкультурно-оздоровчих комплексів, фітнес-центрів, басейнів та ін.; багатофункціональних центрів надання державних та муніципальних послуг та ін.</w:t>
      </w:r>
    </w:p>
    <w:p w:rsidR="00000000" w:rsidDel="00000000" w:rsidP="00000000" w:rsidRDefault="00000000" w:rsidRPr="00000000" w14:paraId="000002E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Визначено керівникам організацій, індивідуальним підприємцям, які здійснюють діяльність у зазначених сферах, забезпечити організацію обов'язкового проведення щеплень працівників не менше 80 відсотків від штатної чисельності 1 компонентом до 15.11.2021, 2 компоненти – до 20.12.2022.</w:t>
      </w:r>
    </w:p>
    <w:p w:rsidR="00000000" w:rsidDel="00000000" w:rsidP="00000000" w:rsidRDefault="00000000" w:rsidRPr="00000000" w14:paraId="000002E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Передбачено, що обов'язкова вакцинація не поширюється на осіб, які мають абсолютні протипоказання до проведення щеплень проти нової коронавірусної інфекції (офіційно оформлене медичне відведення, видане установою охорони здоров'я).</w:t>
      </w:r>
    </w:p>
    <w:p w:rsidR="00000000" w:rsidDel="00000000" w:rsidP="00000000" w:rsidRDefault="00000000" w:rsidRPr="00000000" w14:paraId="000002E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«Закон Республики Крым» від 28.10.2021 № 222-ЗРК/2021 «О внесении изменений в Закон Республики Крым «Об особо охраняемых природных территориях Республики Крым»(мовою оригіналу).</w:t>
      </w:r>
    </w:p>
    <w:p w:rsidR="00000000" w:rsidDel="00000000" w:rsidP="00000000" w:rsidRDefault="00000000" w:rsidRPr="00000000" w14:paraId="000002E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визнано такими, що втратили чинність, норми, що встановлюють можливі форми власності на природні території, що особливо охороняються.</w:t>
      </w:r>
    </w:p>
    <w:p w:rsidR="00000000" w:rsidDel="00000000" w:rsidP="00000000" w:rsidRDefault="00000000" w:rsidRPr="00000000" w14:paraId="000002E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Уточнено питання організації ландшафтно-рекреаційних парків: передбачено, що створення ландшафтно-рекреаційного парку здійснюється як із вилученням, так і без вилучення земельних ділянок у їх користувачів, власників та власників (раніше передбачалося, що ландшафтно-рекреаційний парк організується, як правило, без вилучення земельних ділянок, водних чи інших природних об'єктів у їх власників, власників та користувачів).</w:t>
      </w:r>
    </w:p>
    <w:p w:rsidR="00000000" w:rsidDel="00000000" w:rsidP="00000000" w:rsidRDefault="00000000" w:rsidRPr="00000000" w14:paraId="000002E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Конкретизовано основні вимоги щодо режиму парків-пам'ятників садово-паркового мистецтва.</w:t>
      </w:r>
    </w:p>
    <w:p w:rsidR="00000000" w:rsidDel="00000000" w:rsidP="00000000" w:rsidRDefault="00000000" w:rsidRPr="00000000" w14:paraId="000002E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Администрации г. Симферополя» від  23  листопада 2021 р. № 7099  «Об утверждении Положения о порядке привлечения членов казачьих обществ к несению муниципальной службы и порядке заключения Администрацией города Симферополя Республики Крым договоров (соглашений) с казачьими обществами» (мовою оригіналу).</w:t>
      </w:r>
    </w:p>
    <w:p w:rsidR="00000000" w:rsidDel="00000000" w:rsidP="00000000" w:rsidRDefault="00000000" w:rsidRPr="00000000" w14:paraId="000002E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вказано, що до несення «муніципальної служби» залучаються члени козацьких товариств, внесених до Державного реєстру козацьких товариств у Російській Федерації.</w:t>
      </w:r>
    </w:p>
    <w:p w:rsidR="00000000" w:rsidDel="00000000" w:rsidP="00000000" w:rsidRDefault="00000000" w:rsidRPr="00000000" w14:paraId="000002E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Закріплено форми несення служби членами козацьких товариств: проходження муніципальної служби, сприяння «Адміністрації міста Сімферополя Республіки Крим» у здійсненні встановлених їй завдань та функцій.</w:t>
      </w:r>
    </w:p>
    <w:p w:rsidR="00000000" w:rsidDel="00000000" w:rsidP="00000000" w:rsidRDefault="00000000" w:rsidRPr="00000000" w14:paraId="000002E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Передбачено, що проходження членами козацького товариства муніципальної служби здійснюється на підставі трудових договорів, службових контрактів (контрактів), та надання членами козацького товариства сприяння «Адміністрації міста Сімферополя Республіки Крим» у виконанні встановлених завдань та функцій – на підставі договорів.</w:t>
      </w:r>
    </w:p>
    <w:p w:rsidR="00000000" w:rsidDel="00000000" w:rsidP="00000000" w:rsidRDefault="00000000" w:rsidRPr="00000000" w14:paraId="000002E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«Постановление Совета министров Республики Крым» від  13 грудня 2021 р. № 786 «Об установлении величины прожиточного минимума на душу населения и по основным социально-демографическим группам населения в Республике Крым на 2022 год» (мовою оригіналу).</w:t>
      </w:r>
    </w:p>
    <w:p w:rsidR="00000000" w:rsidDel="00000000" w:rsidP="00000000" w:rsidRDefault="00000000" w:rsidRPr="00000000" w14:paraId="000002E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на 2022 рік розмір прожиткового мінімуму в т.зв. «Республіці Крим» встановлений в наступних розмірах: загальний показник – 12274 руб.,  для працездатного населення – 13379 руб., для пенсіонерів – 10556 руб., для дітей – 12720 руб.</w:t>
      </w:r>
    </w:p>
    <w:p w:rsidR="00000000" w:rsidDel="00000000" w:rsidP="00000000" w:rsidRDefault="00000000" w:rsidRPr="00000000" w14:paraId="000002E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Т.зв. «Закон Республики Крым» від 09 грудня 2021 р. № 242-ЗРК/2021 «О бюджете Республики Крым на 2022 год и на плановый период 2023 и 2024 годов» (мовою оригіналу).</w:t>
      </w:r>
    </w:p>
    <w:p w:rsidR="00000000" w:rsidDel="00000000" w:rsidP="00000000" w:rsidRDefault="00000000" w:rsidRPr="00000000" w14:paraId="000002F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Вказаним «актом» затверджено основні характеристики бюджету  т.зв. «Республіки Крим» на 2022 рік та на плановий період 2023 та 2024 років.</w:t>
      </w:r>
    </w:p>
    <w:p w:rsidR="00000000" w:rsidDel="00000000" w:rsidP="00000000" w:rsidRDefault="00000000" w:rsidRPr="00000000" w14:paraId="000002F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на 2022 рік передбачені: загальний обсяг доходів бюджету - у сумі 216835964681,19 руб., загальний обсяг видатків - у сумі 219735964681,19 руб., дефіцит бюджету - у сумі 2900000000,00 руб.</w:t>
      </w:r>
    </w:p>
    <w:p w:rsidR="00000000" w:rsidDel="00000000" w:rsidP="00000000" w:rsidRDefault="00000000" w:rsidRPr="00000000" w14:paraId="000002F2">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3">
      <w:pPr>
        <w:pStyle w:val="Heading1"/>
        <w:keepNext w:val="1"/>
        <w:keepLines w:val="1"/>
        <w:tabs>
          <w:tab w:val="left" w:pos="0"/>
        </w:tabs>
        <w:spacing w:after="0" w:before="0" w:line="276" w:lineRule="auto"/>
        <w:ind w:right="-7.795275590551114" w:firstLine="570"/>
        <w:jc w:val="both"/>
        <w:rPr>
          <w:rFonts w:ascii="Times New Roman" w:cs="Times New Roman" w:eastAsia="Times New Roman" w:hAnsi="Times New Roman"/>
          <w:sz w:val="28"/>
          <w:szCs w:val="28"/>
          <w:vertAlign w:val="baseline"/>
        </w:rPr>
      </w:pPr>
      <w:bookmarkStart w:colFirst="0" w:colLast="0" w:name="_heading=h.zf03jd7nf31f" w:id="33"/>
      <w:bookmarkEnd w:id="33"/>
      <w:r w:rsidDel="00000000" w:rsidR="00000000" w:rsidRPr="00000000">
        <w:rPr>
          <w:rFonts w:ascii="Times New Roman" w:cs="Times New Roman" w:eastAsia="Times New Roman" w:hAnsi="Times New Roman"/>
          <w:sz w:val="28"/>
          <w:szCs w:val="28"/>
          <w:vertAlign w:val="baseline"/>
          <w:rtl w:val="0"/>
        </w:rPr>
        <w:t xml:space="preserve">7. Інформаційно-комунікаційна робота Представництва/Офісу Кримської платформи</w:t>
      </w:r>
    </w:p>
    <w:p w:rsidR="00000000" w:rsidDel="00000000" w:rsidP="00000000" w:rsidRDefault="00000000" w:rsidRPr="00000000" w14:paraId="000002F4">
      <w:pPr>
        <w:pBdr>
          <w:top w:color="000000" w:space="0" w:sz="0" w:val="none"/>
          <w:left w:color="000000" w:space="0" w:sz="0" w:val="none"/>
          <w:bottom w:color="000000" w:space="0" w:sz="0" w:val="none"/>
          <w:right w:color="000000" w:space="0" w:sz="0" w:val="none"/>
          <w:between w:space="0" w:sz="0" w:val="nil"/>
        </w:pBdr>
        <w:spacing w:after="0" w:before="0" w:line="276" w:lineRule="auto"/>
        <w:ind w:left="0" w:right="-7.795275590551114"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Представництвом/Офісом Кримської платформи постійно проводиться моніторинг та аналіз соціально-економічних і політичних процесів, які відбуваються на ТОТ АР Крим та м. Севастополя, діяльності органів державної влади України з питань деокупації та реінтеграції Криму, міжнародної ситуації навколо тимчасово окупованого Кримського півострова. Основою такого моніторингу є вебсайти державних органів влади в Україні, загальнодержавні та регіональні ЗМІ України, вебсайти окупаційних адміністрацій та т.зв. “органів влади Республіки Крим”, а також ЗМІ, які діють на тимчасово окупованій території та в РФ (в електронному вигляді), інші вебсайти.</w:t>
      </w:r>
    </w:p>
    <w:p w:rsidR="00000000" w:rsidDel="00000000" w:rsidP="00000000" w:rsidRDefault="00000000" w:rsidRPr="00000000" w14:paraId="000002F5">
      <w:pPr>
        <w:pBdr>
          <w:top w:color="000000" w:space="0" w:sz="0" w:val="none"/>
          <w:left w:color="000000" w:space="0" w:sz="0" w:val="none"/>
          <w:bottom w:color="000000" w:space="0" w:sz="0" w:val="none"/>
          <w:right w:color="000000" w:space="0" w:sz="0" w:val="none"/>
        </w:pBdr>
        <w:spacing w:after="0" w:before="0" w:line="276" w:lineRule="auto"/>
        <w:ind w:left="0" w:right="-7.795275590551114" w:firstLine="57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Інформування громадськості про здійснення Президентом України та Представництвом/Офісом Кримської платформи повноважень з питань ТОТ АР Крим та м. Севастополя.</w:t>
      </w:r>
    </w:p>
    <w:p w:rsidR="00000000" w:rsidDel="00000000" w:rsidP="00000000" w:rsidRDefault="00000000" w:rsidRPr="00000000" w14:paraId="000002F6">
      <w:pPr>
        <w:pBdr>
          <w:top w:color="000000" w:space="0" w:sz="0" w:val="none"/>
          <w:left w:color="000000" w:space="0" w:sz="0" w:val="none"/>
          <w:bottom w:color="000000" w:space="0" w:sz="0" w:val="none"/>
          <w:right w:color="000000" w:space="0" w:sz="0" w:val="none"/>
        </w:pBdr>
        <w:spacing w:after="0" w:before="0" w:line="276" w:lineRule="auto"/>
        <w:ind w:left="0" w:right="-7.795275590551114"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w:t>
      </w:r>
      <w:r w:rsidDel="00000000" w:rsidR="00000000" w:rsidRPr="00000000">
        <w:rPr>
          <w:rFonts w:ascii="Times New Roman" w:cs="Times New Roman" w:eastAsia="Times New Roman" w:hAnsi="Times New Roman"/>
          <w:sz w:val="28"/>
          <w:szCs w:val="28"/>
          <w:rtl w:val="0"/>
        </w:rPr>
        <w:t xml:space="preserve">м IV кварталу 2021 року:</w:t>
      </w:r>
    </w:p>
    <w:p w:rsidR="00000000" w:rsidDel="00000000" w:rsidP="00000000" w:rsidRDefault="00000000" w:rsidRPr="00000000" w14:paraId="000002F7">
      <w:pPr>
        <w:numPr>
          <w:ilvl w:val="0"/>
          <w:numId w:val="11"/>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заяви та повідомлення </w:t>
      </w:r>
      <w:r w:rsidDel="00000000" w:rsidR="00000000" w:rsidRPr="00000000">
        <w:rPr>
          <w:rFonts w:ascii="Times New Roman" w:cs="Times New Roman" w:eastAsia="Times New Roman" w:hAnsi="Times New Roman"/>
          <w:b w:val="1"/>
          <w:i w:val="1"/>
          <w:sz w:val="28"/>
          <w:szCs w:val="28"/>
          <w:rtl w:val="0"/>
        </w:rPr>
        <w:t xml:space="preserve">Постійного Представника Антона Кориневича</w:t>
      </w:r>
      <w:r w:rsidDel="00000000" w:rsidR="00000000" w:rsidRPr="00000000">
        <w:rPr>
          <w:rFonts w:ascii="Times New Roman" w:cs="Times New Roman" w:eastAsia="Times New Roman" w:hAnsi="Times New Roman"/>
          <w:sz w:val="28"/>
          <w:szCs w:val="28"/>
          <w:rtl w:val="0"/>
        </w:rPr>
        <w:t xml:space="preserve"> цитували багато видань, серед яких: </w:t>
      </w:r>
      <w:r w:rsidDel="00000000" w:rsidR="00000000" w:rsidRPr="00000000">
        <w:rPr>
          <w:rFonts w:ascii="Times New Roman" w:cs="Times New Roman" w:eastAsia="Times New Roman" w:hAnsi="Times New Roman"/>
          <w:i w:val="1"/>
          <w:sz w:val="28"/>
          <w:szCs w:val="28"/>
          <w:rtl w:val="0"/>
        </w:rPr>
        <w:t xml:space="preserve">телеканал “ДОМ”, 5 канал, телеканал Україна 24, телеканал “Прямий”, телеканал Суспільне, вебсайт телеканалу UA.TV, Чорноморська телерадіокомпанія, Українське радіо, Укрінформ, Інтерфакс-Україна, Обозреватель, УНІАН, РБК, UNN, ZN.UA, LB, BBC News, Гордон, Крим.Реалії (Радіо Свобода), КримSOS, Центр журналістських розслідувань, NB</w:t>
      </w:r>
      <w:r w:rsidDel="00000000" w:rsidR="00000000" w:rsidRPr="00000000">
        <w:rPr>
          <w:rFonts w:ascii="Times New Roman" w:cs="Times New Roman" w:eastAsia="Times New Roman" w:hAnsi="Times New Roman"/>
          <w:sz w:val="28"/>
          <w:szCs w:val="28"/>
          <w:rtl w:val="0"/>
        </w:rPr>
        <w:t xml:space="preserve">, а також російські видання: </w:t>
      </w:r>
      <w:r w:rsidDel="00000000" w:rsidR="00000000" w:rsidRPr="00000000">
        <w:rPr>
          <w:rFonts w:ascii="Times New Roman" w:cs="Times New Roman" w:eastAsia="Times New Roman" w:hAnsi="Times New Roman"/>
          <w:i w:val="1"/>
          <w:sz w:val="28"/>
          <w:szCs w:val="28"/>
          <w:rtl w:val="0"/>
        </w:rPr>
        <w:t xml:space="preserve">“Ріа Новини”, "ТАSS.ru", "Вісті Крим", "Комерсант", "Крим 24", Rambler.ru, Новини Криму, Mail.Новини, Yandex.ru.</w:t>
      </w:r>
    </w:p>
    <w:p w:rsidR="00000000" w:rsidDel="00000000" w:rsidP="00000000" w:rsidRDefault="00000000" w:rsidRPr="00000000" w14:paraId="000002F8">
      <w:pPr>
        <w:numPr>
          <w:ilvl w:val="0"/>
          <w:numId w:val="13"/>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заяви та повідомлення </w:t>
      </w:r>
      <w:r w:rsidDel="00000000" w:rsidR="00000000" w:rsidRPr="00000000">
        <w:rPr>
          <w:rFonts w:ascii="Times New Roman" w:cs="Times New Roman" w:eastAsia="Times New Roman" w:hAnsi="Times New Roman"/>
          <w:b w:val="1"/>
          <w:i w:val="1"/>
          <w:sz w:val="28"/>
          <w:szCs w:val="28"/>
          <w:rtl w:val="0"/>
        </w:rPr>
        <w:t xml:space="preserve">Першої заступниці Постійного Представника Дар’ї Свиридової</w:t>
      </w:r>
      <w:r w:rsidDel="00000000" w:rsidR="00000000" w:rsidRPr="00000000">
        <w:rPr>
          <w:rFonts w:ascii="Times New Roman" w:cs="Times New Roman" w:eastAsia="Times New Roman" w:hAnsi="Times New Roman"/>
          <w:sz w:val="28"/>
          <w:szCs w:val="28"/>
          <w:rtl w:val="0"/>
        </w:rPr>
        <w:t xml:space="preserve"> цитували багато видань, серед яких: </w:t>
      </w:r>
      <w:r w:rsidDel="00000000" w:rsidR="00000000" w:rsidRPr="00000000">
        <w:rPr>
          <w:rFonts w:ascii="Times New Roman" w:cs="Times New Roman" w:eastAsia="Times New Roman" w:hAnsi="Times New Roman"/>
          <w:i w:val="1"/>
          <w:sz w:val="28"/>
          <w:szCs w:val="28"/>
          <w:rtl w:val="0"/>
        </w:rPr>
        <w:t xml:space="preserve">телеканал “ДОМ”, Чорноморська телерадіокомпанія, Крим.Реалії (Радіо Свобода), Кримські новини, Центр журналістських розслідувань, NB, Zmina, Уніан</w:t>
      </w:r>
      <w:r w:rsidDel="00000000" w:rsidR="00000000" w:rsidRPr="00000000">
        <w:rPr>
          <w:rFonts w:ascii="Times New Roman" w:cs="Times New Roman" w:eastAsia="Times New Roman" w:hAnsi="Times New Roman"/>
          <w:sz w:val="28"/>
          <w:szCs w:val="28"/>
          <w:rtl w:val="0"/>
        </w:rPr>
        <w:t xml:space="preserve">; а також російські видання: </w:t>
      </w:r>
      <w:r w:rsidDel="00000000" w:rsidR="00000000" w:rsidRPr="00000000">
        <w:rPr>
          <w:rFonts w:ascii="Times New Roman" w:cs="Times New Roman" w:eastAsia="Times New Roman" w:hAnsi="Times New Roman"/>
          <w:i w:val="1"/>
          <w:sz w:val="28"/>
          <w:szCs w:val="28"/>
          <w:rtl w:val="0"/>
        </w:rPr>
        <w:t xml:space="preserve">"Вісті Крим”, “Крим 24"</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F9">
      <w:pPr>
        <w:numPr>
          <w:ilvl w:val="0"/>
          <w:numId w:val="19"/>
        </w:numPr>
        <w:spacing w:after="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заяви та повідомлення </w:t>
      </w:r>
      <w:r w:rsidDel="00000000" w:rsidR="00000000" w:rsidRPr="00000000">
        <w:rPr>
          <w:rFonts w:ascii="Times New Roman" w:cs="Times New Roman" w:eastAsia="Times New Roman" w:hAnsi="Times New Roman"/>
          <w:b w:val="1"/>
          <w:i w:val="1"/>
          <w:sz w:val="28"/>
          <w:szCs w:val="28"/>
          <w:rtl w:val="0"/>
        </w:rPr>
        <w:t xml:space="preserve">заступниці Постійного Представника Таміли Ташевої</w:t>
      </w:r>
      <w:r w:rsidDel="00000000" w:rsidR="00000000" w:rsidRPr="00000000">
        <w:rPr>
          <w:rFonts w:ascii="Times New Roman" w:cs="Times New Roman" w:eastAsia="Times New Roman" w:hAnsi="Times New Roman"/>
          <w:sz w:val="28"/>
          <w:szCs w:val="28"/>
          <w:rtl w:val="0"/>
        </w:rPr>
        <w:t xml:space="preserve">  цитувалися багатьма виданнями, серед яких найрейтинговіші: </w:t>
      </w:r>
      <w:r w:rsidDel="00000000" w:rsidR="00000000" w:rsidRPr="00000000">
        <w:rPr>
          <w:rFonts w:ascii="Times New Roman" w:cs="Times New Roman" w:eastAsia="Times New Roman" w:hAnsi="Times New Roman"/>
          <w:i w:val="1"/>
          <w:sz w:val="28"/>
          <w:szCs w:val="28"/>
          <w:rtl w:val="0"/>
        </w:rPr>
        <w:t xml:space="preserve">телеканал 24 канал, телеканал 5, телеканал ДОМ, Чорноморська телерадіокомпанія, Крим.Реалії, Гордон, ДОМ, Укрінформ, Суспільне, Українське радіо, Уніан, КримSOS, Кримські Новини, 24 канал, HB Україна, ZN,UA</w:t>
      </w:r>
      <w:r w:rsidDel="00000000" w:rsidR="00000000" w:rsidRPr="00000000">
        <w:rPr>
          <w:rFonts w:ascii="Times New Roman" w:cs="Times New Roman" w:eastAsia="Times New Roman" w:hAnsi="Times New Roman"/>
          <w:sz w:val="28"/>
          <w:szCs w:val="28"/>
          <w:rtl w:val="0"/>
        </w:rPr>
        <w:t xml:space="preserve">, а також російські видання: </w:t>
      </w:r>
      <w:r w:rsidDel="00000000" w:rsidR="00000000" w:rsidRPr="00000000">
        <w:rPr>
          <w:rFonts w:ascii="Times New Roman" w:cs="Times New Roman" w:eastAsia="Times New Roman" w:hAnsi="Times New Roman"/>
          <w:i w:val="1"/>
          <w:sz w:val="28"/>
          <w:szCs w:val="28"/>
          <w:rtl w:val="0"/>
        </w:rPr>
        <w:t xml:space="preserve">"Вісті Крим”, “Крим 24"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2FA">
      <w:pPr>
        <w:spacing w:after="0" w:before="0" w:line="276" w:lineRule="auto"/>
        <w:ind w:left="0" w:right="-7.795275590551114" w:firstLine="57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Пріоритетні напрями державної політики у сфері деокупації та реінтеграції Кримського півострова, питання забезпечення додержання конституційних прав і свобод громадян України, які проживають на ТОТ та які переселилися з неї, висвітлюються Представництвом/Офісом Кримської платформи на офіційному сайті Представництва та в соціальних мережах "Фейсбук", "Твіттер", "Інстаграм" та телеграм-каналі Представництва.</w:t>
      </w:r>
      <w:r w:rsidDel="00000000" w:rsidR="00000000" w:rsidRPr="00000000">
        <w:rPr>
          <w:rtl w:val="0"/>
        </w:rPr>
      </w:r>
    </w:p>
    <w:p w:rsidR="00000000" w:rsidDel="00000000" w:rsidP="00000000" w:rsidRDefault="00000000" w:rsidRPr="00000000" w14:paraId="000002FB">
      <w:pPr>
        <w:pBdr>
          <w:top w:color="000000" w:space="0" w:sz="0" w:val="none"/>
          <w:left w:color="000000" w:space="0" w:sz="0" w:val="none"/>
          <w:bottom w:color="000000" w:space="0" w:sz="0" w:val="none"/>
          <w:right w:color="000000" w:space="0" w:sz="0" w:val="none"/>
        </w:pBdr>
        <w:spacing w:after="0" w:before="0" w:line="276" w:lineRule="auto"/>
        <w:ind w:left="0" w:right="-7.795275590551114"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відвідуваність сайту Представництва (</w:t>
      </w:r>
      <w:hyperlink r:id="rId8">
        <w:r w:rsidDel="00000000" w:rsidR="00000000" w:rsidRPr="00000000">
          <w:rPr>
            <w:rFonts w:ascii="Times New Roman" w:cs="Times New Roman" w:eastAsia="Times New Roman" w:hAnsi="Times New Roman"/>
            <w:sz w:val="28"/>
            <w:szCs w:val="28"/>
            <w:rtl w:val="0"/>
          </w:rPr>
          <w:t xml:space="preserve">http://www.ppu.gov.ua/</w:t>
        </w:r>
      </w:hyperlink>
      <w:r w:rsidDel="00000000" w:rsidR="00000000" w:rsidRPr="00000000">
        <w:rPr>
          <w:rFonts w:ascii="Times New Roman" w:cs="Times New Roman" w:eastAsia="Times New Roman" w:hAnsi="Times New Roman"/>
          <w:sz w:val="28"/>
          <w:szCs w:val="28"/>
          <w:rtl w:val="0"/>
        </w:rPr>
        <w:t xml:space="preserve">) має п</w:t>
      </w:r>
      <w:r w:rsidDel="00000000" w:rsidR="00000000" w:rsidRPr="00000000">
        <w:rPr>
          <w:rFonts w:ascii="Times New Roman" w:cs="Times New Roman" w:eastAsia="Times New Roman" w:hAnsi="Times New Roman"/>
          <w:sz w:val="28"/>
          <w:szCs w:val="28"/>
          <w:rtl w:val="0"/>
        </w:rPr>
        <w:t xml:space="preserve">остійний позитивний приріст.</w:t>
      </w:r>
    </w:p>
    <w:p w:rsidR="00000000" w:rsidDel="00000000" w:rsidP="00000000" w:rsidRDefault="00000000" w:rsidRPr="00000000" w14:paraId="000002F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29 річниці Представництва, проведено пресконференцію з журналістами, за результатами роботи Представництва/Офіс кримської платформи.</w:t>
      </w:r>
    </w:p>
    <w:p w:rsidR="00000000" w:rsidDel="00000000" w:rsidP="00000000" w:rsidRDefault="00000000" w:rsidRPr="00000000" w14:paraId="000002F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Перелік каналів, які були на пресконференції до 29-річчя Представництва: </w:t>
      </w:r>
      <w:r w:rsidDel="00000000" w:rsidR="00000000" w:rsidRPr="00000000">
        <w:rPr>
          <w:rFonts w:ascii="Times New Roman" w:cs="Times New Roman" w:eastAsia="Times New Roman" w:hAnsi="Times New Roman"/>
          <w:i w:val="1"/>
          <w:sz w:val="28"/>
          <w:szCs w:val="28"/>
          <w:rtl w:val="0"/>
        </w:rPr>
        <w:t xml:space="preserve">інтернет-видання «Обозреватель», Суспільне мовлення, телеканал UA:Крим, Телеканал ДОМ, перший кримськотатарський телеканал ATR, видання «Корреспондент», телеканал Еспресо, ТРК Чорноморська, ГО "Радіо кримських громад", Журнал "КорреспонденТ", Інтернет-видання Крим.Реалії (Радіо Свобода), Інформаційно-аналітична служба телеканалу «Інтер», Укрінформ, Телеканал Рада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F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Підтримано марафон написання листів від Amnesty International. Команда Київського та Херсонського офісів долучилась до написання листів та підписали петицію про звільнення українського журналіста Владислава Єсипенка.</w:t>
      </w:r>
    </w:p>
    <w:p w:rsidR="00000000" w:rsidDel="00000000" w:rsidP="00000000" w:rsidRDefault="00000000" w:rsidRPr="00000000" w14:paraId="000002F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IV кварталу 2021 року на сторінку Представництва у "Фейсбук" підписались 116 осіб, загалом станом на 31.12.2021 підписалися 3663 особи, вподобали – 2934 особи. За віковим складом аудиторія на 60% складається з осіб віком від 25 до 54 років. Телеграм-канал Представництва має 221 учасника. Профіль Представництва у твіттері має 97 читачів.</w:t>
      </w:r>
    </w:p>
    <w:p w:rsidR="00000000" w:rsidDel="00000000" w:rsidP="00000000" w:rsidRDefault="00000000" w:rsidRPr="00000000" w14:paraId="0000030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соцмережі "Фейсбук" на сторінці Представництва в IV кварталі 2021 року розміщено 120 публікацій разом із відомостями про діяльність Президента України з питань Криму та про інші події, пов’язані із Кримом.</w:t>
      </w:r>
    </w:p>
    <w:p w:rsidR="00000000" w:rsidDel="00000000" w:rsidP="00000000" w:rsidRDefault="00000000" w:rsidRPr="00000000" w14:paraId="0000030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Найбільший рівень взаємодії з аудиторією за ІV квартал 2021 року отримали дописи:</w:t>
      </w:r>
    </w:p>
    <w:p w:rsidR="00000000" w:rsidDel="00000000" w:rsidP="00000000" w:rsidRDefault="00000000" w:rsidRPr="00000000" w14:paraId="0000030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 робочу зустріч представників органів влади та Офісу Кримської платформи з експертами групи з політики невизнання та санкцій міжнародної Експертної мережі Кримської платформи;</w:t>
      </w:r>
    </w:p>
    <w:p w:rsidR="00000000" w:rsidDel="00000000" w:rsidP="00000000" w:rsidRDefault="00000000" w:rsidRPr="00000000" w14:paraId="00000303">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заява Представництва Президента України в Автономній Республіці Крим щодо переслідування адвоката Едема Семедляєва. Представництво рішуче засудило зухвалі злочинні дії окупаційної адміністрації Російської Федерації на тимчасово окупованій території Автономної Республіки Крим та м. Севастополя, скеровані на позбавлення волі  громадянина України адвоката Едема Семедляєва;</w:t>
      </w:r>
    </w:p>
    <w:p w:rsidR="00000000" w:rsidDel="00000000" w:rsidP="00000000" w:rsidRDefault="00000000" w:rsidRPr="00000000" w14:paraId="00000304">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того, що з 21 листопада 2021 року припиняється здійснення митних формальностей на КПВВ «Чонгар» та «Каланчак», митного поста «Крим»;</w:t>
      </w:r>
    </w:p>
    <w:p w:rsidR="00000000" w:rsidDel="00000000" w:rsidP="00000000" w:rsidRDefault="00000000" w:rsidRPr="00000000" w14:paraId="00000305">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того, що 7 листопада 2021 року колективи Представництва Президента України в АР Крим та Прокуратури АР Крим та м. Севастополь долучились до Всеукраїнської акції Державного агентства лісових ресурсів України «Створюємо ліси разом» в рамках екологічної програми Президента України «Зелена країна»;</w:t>
      </w:r>
    </w:p>
    <w:p w:rsidR="00000000" w:rsidDel="00000000" w:rsidP="00000000" w:rsidRDefault="00000000" w:rsidRPr="00000000" w14:paraId="00000306">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того, що команда Представництва Президента України в Автономній Республіці Крим написала листи на підтримку українського журналіста Владислава Єсипенка та підписала петицію задля його звільнення у рамках Марафону написання листів – найбільшої правозахисної кампанії Amnesty International Ukraine;</w:t>
      </w:r>
    </w:p>
    <w:p w:rsidR="00000000" w:rsidDel="00000000" w:rsidP="00000000" w:rsidRDefault="00000000" w:rsidRPr="00000000" w14:paraId="00000307">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того, що 7 жовтня у приміщенні офісу Кримської платформи, Представництві Президента України в Автономній Республіці Крим в рамках серії презентацій діяльності Офісу Кримської платформи для міжнародних партнерів відбулась робоча зустріч Постійного Представника Президента України в Автономній Республіці Крим Антона Кориневича та його заступниць Дар’ї Свиридової та Таміли Ташевої з Надзвичайним і Повноважним Послом Литовської Республіки в Україні Вальдемарасом Сарапінасом, Надзвичайним і Повноважним Послом Латвійської Республіки в Україні Ілгварсом Клявою,  Надзвичайним і Повноважним Послом Фінляндії в Україні Пяйві Мааріт Лайне, Надзвичайним і Повноважним Послом Чеської Республіки в Україні Радеком Матулою, Надзвичайним і Повноважним Послом Словацької Республіки в Україні Мареком Шафіном, Надзвичайним і Повноважним Послом Естонської Республіки в Україні Каімо Кууском, Надзвичайним і Повноважним Послом Угорщини в Україні Іштваном Ійдярто, які прибули разом з представниками відповідних місій та представниками Посольства Республіки Польща в Україні та Посольства Королівства Нідерланди в Україні;</w:t>
      </w:r>
    </w:p>
    <w:p w:rsidR="00000000" w:rsidDel="00000000" w:rsidP="00000000" w:rsidRDefault="00000000" w:rsidRPr="00000000" w14:paraId="00000308">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щодо того, що 21 листопада 2021 року набув чинності Закон України «Про визнання таким, що втратив чинність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Він став результатом тривалої та системної спільної роботи багатьох державних органів та неурядових громадських організацій;</w:t>
      </w:r>
    </w:p>
    <w:p w:rsidR="00000000" w:rsidDel="00000000" w:rsidP="00000000" w:rsidRDefault="00000000" w:rsidRPr="00000000" w14:paraId="00000309">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 те, що команда Представництва Президента України в Автономній Республіці Крим написала листи на підтримку українського журналіста Владислава Єсипенка та підписала петицію задля його звільнення у рамках Марафону написання листів – найбільшої правозахисної кампанії Amnesty International Ukraine;</w:t>
      </w:r>
    </w:p>
    <w:p w:rsidR="00000000" w:rsidDel="00000000" w:rsidP="00000000" w:rsidRDefault="00000000" w:rsidRPr="00000000" w14:paraId="0000030A">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 те, що пластуни передали Вифлеємський вогонь миру до Представництва Президента України в Автономній Республіці Крим;</w:t>
      </w:r>
    </w:p>
    <w:p w:rsidR="00000000" w:rsidDel="00000000" w:rsidP="00000000" w:rsidRDefault="00000000" w:rsidRPr="00000000" w14:paraId="0000030B">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 те, що щонайменше 31 тисячу громадян України незаконно призвали на строкову службу у тимчасово окупованій Автономній Республіці Крим за період окупації, що є воєнним злочином, який вчиняє Росія;</w:t>
      </w:r>
    </w:p>
    <w:p w:rsidR="00000000" w:rsidDel="00000000" w:rsidP="00000000" w:rsidRDefault="00000000" w:rsidRPr="00000000" w14:paraId="0000030C">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 те, що Президент України Володимир Зеленський присвоїв Першій заступниці Постійного Представника Президента України в АР Крим Дар’ї Свиридовій почесне звання «Заслужений юрист України»;</w:t>
      </w:r>
    </w:p>
    <w:p w:rsidR="00000000" w:rsidDel="00000000" w:rsidP="00000000" w:rsidRDefault="00000000" w:rsidRPr="00000000" w14:paraId="0000030D">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 29-річчя Представництва;</w:t>
      </w:r>
    </w:p>
    <w:p w:rsidR="00000000" w:rsidDel="00000000" w:rsidP="00000000" w:rsidRDefault="00000000" w:rsidRPr="00000000" w14:paraId="0000030E">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заява незаконно утримуваного Російською Федерацією українського громадянина, першого заступника Голови Меджлісу кримськотатарського народу Нарімана Джелялова до Міжнародного дня прав людини;</w:t>
      </w:r>
    </w:p>
    <w:p w:rsidR="00000000" w:rsidDel="00000000" w:rsidP="00000000" w:rsidRDefault="00000000" w:rsidRPr="00000000" w14:paraId="0000030F">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 те, що Генеральна Асамблея ООН схвалила посилену резолюцію щодо мілітаризації Криму. Документ містить підтримку Кримської платформи та закликає РФ припинити перекидання на півострів зброї та військових. Таку резолюцію ухвалюють уже четвертий рік поспіль.</w:t>
      </w:r>
    </w:p>
    <w:sdt>
      <w:sdtPr>
        <w:tag w:val="goog_rdk_13"/>
      </w:sdtPr>
      <w:sdtContent>
        <w:p w:rsidR="00000000" w:rsidDel="00000000" w:rsidP="00000000" w:rsidRDefault="00000000" w:rsidRPr="00000000" w14:paraId="0000031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Найвищий рівень взаємодії з аудиторією за IV квартал отримали такі дописи у мережі Телеграм:</w:t>
          </w:r>
        </w:p>
      </w:sdtContent>
    </w:sdt>
    <w:p w:rsidR="00000000" w:rsidDel="00000000" w:rsidP="00000000" w:rsidRDefault="00000000" w:rsidRPr="00000000" w14:paraId="00000311">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Постійний Представник Президента України в АР Крим Антон Кориневич взяв участь у 9-му раунді консультацій Україна-ЄС з питань правових наслідків тимчасової окупації АРК і міста Севастополя у Брюсселі;</w:t>
      </w:r>
    </w:p>
    <w:p w:rsidR="00000000" w:rsidDel="00000000" w:rsidP="00000000" w:rsidRDefault="00000000" w:rsidRPr="00000000" w14:paraId="00000312">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Постійний Представник Президента України в АР Крим Антон Кориневич та його заступниці Дар'я Свиридова і Таміла Ташева зустрілись з адвокатом незаконно утримуваного українського громадянина, заступника Голови Меджлісу кримськотатарського народу Нарімана Джелялова — Миколою Полозовим;</w:t>
      </w:r>
    </w:p>
    <w:p w:rsidR="00000000" w:rsidDel="00000000" w:rsidP="00000000" w:rsidRDefault="00000000" w:rsidRPr="00000000" w14:paraId="00000313">
      <w:pPr>
        <w:spacing w:after="0"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тимчасово окупованій території АР Крим та міста Севастополя українську мову фактично викорінили з системи освіти та інших сфер публічного життя;</w:t>
      </w:r>
    </w:p>
    <w:p w:rsidR="00000000" w:rsidDel="00000000" w:rsidP="00000000" w:rsidRDefault="00000000" w:rsidRPr="00000000" w14:paraId="00000314">
      <w:pPr>
        <w:numPr>
          <w:ilvl w:val="0"/>
          <w:numId w:val="12"/>
        </w:numPr>
        <w:spacing w:after="0" w:line="276" w:lineRule="auto"/>
        <w:ind w:left="0" w:firstLine="72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Генеральна Асамблея ООН схвалила посилену резолюцію щодо мілітаризації Криму.</w:t>
      </w:r>
      <w:r w:rsidDel="00000000" w:rsidR="00000000" w:rsidRPr="00000000">
        <w:rPr>
          <w:rtl w:val="0"/>
        </w:rPr>
      </w:r>
    </w:p>
    <w:p w:rsidR="00000000" w:rsidDel="00000000" w:rsidP="00000000" w:rsidRDefault="00000000" w:rsidRPr="00000000" w14:paraId="00000315">
      <w:pPr>
        <w:pBdr>
          <w:top w:color="000000" w:space="0" w:sz="0" w:val="none"/>
          <w:left w:color="000000" w:space="0" w:sz="0" w:val="none"/>
          <w:bottom w:color="000000" w:space="0" w:sz="0" w:val="none"/>
          <w:right w:color="000000" w:space="0" w:sz="0" w:val="none"/>
        </w:pBdr>
        <w:shd w:fill="ffffff" w:val="clea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Матеріали Представництва/Офісу Кримської платформи</w:t>
      </w:r>
      <w:r w:rsidDel="00000000" w:rsidR="00000000" w:rsidRPr="00000000">
        <w:rPr>
          <w:rFonts w:ascii="Times New Roman" w:cs="Times New Roman" w:eastAsia="Times New Roman" w:hAnsi="Times New Roman"/>
          <w:sz w:val="28"/>
          <w:szCs w:val="28"/>
          <w:rtl w:val="0"/>
        </w:rPr>
        <w:t xml:space="preserve">, розміщені на офіційному сайті, у соціальних мережах "Фейсбук", "Твіттер", "Телеграм". </w:t>
      </w:r>
    </w:p>
    <w:p w:rsidR="00000000" w:rsidDel="00000000" w:rsidP="00000000" w:rsidRDefault="00000000" w:rsidRPr="00000000" w14:paraId="00000316">
      <w:pPr>
        <w:pBdr>
          <w:top w:color="000000" w:space="0" w:sz="0" w:val="none"/>
          <w:left w:color="000000" w:space="0" w:sz="0" w:val="none"/>
          <w:bottom w:color="000000" w:space="0" w:sz="0" w:val="none"/>
          <w:right w:color="000000" w:space="0" w:sz="0" w:val="none"/>
        </w:pBdr>
        <w:spacing w:after="0" w:before="0" w:line="276" w:lineRule="auto"/>
        <w:ind w:left="0"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Скарг представників ЗМІ на неналежний розгляд Представництвом/Офісом Кримської платформи запитів (відсутність відповіді, неповнота, несвоєчасність надання інформації) протягом вказаного періоду не надходило. </w:t>
      </w:r>
    </w:p>
    <w:p w:rsidR="00000000" w:rsidDel="00000000" w:rsidP="00000000" w:rsidRDefault="00000000" w:rsidRPr="00000000" w14:paraId="00000317">
      <w:pPr>
        <w:spacing w:after="0" w:before="0" w:line="276" w:lineRule="auto"/>
        <w:ind w:right="-7.795275590551114" w:firstLine="566.9291338582675"/>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8">
      <w:pPr>
        <w:pBdr>
          <w:top w:color="000000" w:space="0" w:sz="0" w:val="none"/>
          <w:left w:color="000000" w:space="0" w:sz="0" w:val="none"/>
          <w:bottom w:color="000000" w:space="0" w:sz="0" w:val="none"/>
          <w:right w:color="000000" w:space="0" w:sz="0" w:val="none"/>
          <w:between w:space="0" w:sz="0" w:val="nil"/>
        </w:pBdr>
        <w:spacing w:after="0" w:before="0" w:line="276" w:lineRule="auto"/>
        <w:ind w:right="-7.79527559055111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Постійний Представник</w:t>
      </w:r>
      <w:r w:rsidDel="00000000" w:rsidR="00000000" w:rsidRPr="00000000">
        <w:rPr>
          <w:rtl w:val="0"/>
        </w:rPr>
      </w:r>
    </w:p>
    <w:p w:rsidR="00000000" w:rsidDel="00000000" w:rsidP="00000000" w:rsidRDefault="00000000" w:rsidRPr="00000000" w14:paraId="00000319">
      <w:pPr>
        <w:pBdr>
          <w:top w:color="000000" w:space="0" w:sz="0" w:val="none"/>
          <w:left w:color="000000" w:space="0" w:sz="0" w:val="none"/>
          <w:bottom w:color="000000" w:space="0" w:sz="0" w:val="none"/>
          <w:right w:color="000000" w:space="0" w:sz="0" w:val="none"/>
          <w:between w:space="0" w:sz="0" w:val="nil"/>
        </w:pBdr>
        <w:spacing w:after="0" w:before="0" w:line="276" w:lineRule="auto"/>
        <w:ind w:right="-7.795275590551114" w:firstLine="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Президента України </w:t>
      </w:r>
    </w:p>
    <w:p w:rsidR="00000000" w:rsidDel="00000000" w:rsidP="00000000" w:rsidRDefault="00000000" w:rsidRPr="00000000" w14:paraId="0000031A">
      <w:pPr>
        <w:spacing w:after="0" w:before="0" w:line="276" w:lineRule="auto"/>
        <w:ind w:left="0" w:right="-7.795275590551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в Автономній Республіці Крим</w:t>
        <w:tab/>
        <w:tab/>
        <w:tab/>
        <w:tab/>
        <w:t xml:space="preserve">      АНТОН КОРИНЕВИЧ</w:t>
      </w:r>
      <w:r w:rsidDel="00000000" w:rsidR="00000000" w:rsidRPr="00000000">
        <w:rPr>
          <w:rtl w:val="0"/>
        </w:rPr>
      </w:r>
    </w:p>
    <w:sectPr>
      <w:headerReference r:id="rId9" w:type="default"/>
      <w:pgSz w:h="16838" w:w="11906" w:orient="portrait"/>
      <w:pgMar w:bottom="964.8425196850417" w:top="850.3937007874016" w:left="1417.3228346456694" w:right="563.7401574803164"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B">
    <w:pPr>
      <w:pBdr>
        <w:top w:space="0" w:sz="0" w:val="nil"/>
        <w:left w:space="0" w:sz="0" w:val="nil"/>
        <w:bottom w:space="0" w:sz="0" w:val="nil"/>
        <w:right w:space="0" w:sz="0" w:val="nil"/>
        <w:between w:space="0" w:sz="0" w:val="nil"/>
      </w:pBdr>
      <w:tabs>
        <w:tab w:val="center" w:pos="4819"/>
        <w:tab w:val="right" w:pos="9639"/>
      </w:tabs>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9031CD"/>
  </w:style>
  <w:style w:type="paragraph" w:styleId="1">
    <w:name w:val="heading 1"/>
    <w:basedOn w:val="a"/>
    <w:next w:val="a"/>
    <w:rsid w:val="00B23923"/>
    <w:pPr>
      <w:keepNext w:val="1"/>
      <w:keepLines w:val="1"/>
      <w:spacing w:after="120" w:before="480"/>
      <w:outlineLvl w:val="0"/>
    </w:pPr>
    <w:rPr>
      <w:b w:val="1"/>
      <w:sz w:val="48"/>
      <w:szCs w:val="48"/>
    </w:rPr>
  </w:style>
  <w:style w:type="paragraph" w:styleId="2">
    <w:name w:val="heading 2"/>
    <w:basedOn w:val="a"/>
    <w:next w:val="a"/>
    <w:rsid w:val="00B23923"/>
    <w:pPr>
      <w:keepNext w:val="1"/>
      <w:keepLines w:val="1"/>
      <w:spacing w:after="80" w:before="360"/>
      <w:outlineLvl w:val="1"/>
    </w:pPr>
    <w:rPr>
      <w:b w:val="1"/>
      <w:sz w:val="36"/>
      <w:szCs w:val="36"/>
    </w:rPr>
  </w:style>
  <w:style w:type="paragraph" w:styleId="3">
    <w:name w:val="heading 3"/>
    <w:basedOn w:val="a"/>
    <w:next w:val="a"/>
    <w:rsid w:val="00B23923"/>
    <w:pPr>
      <w:keepNext w:val="1"/>
      <w:keepLines w:val="1"/>
      <w:spacing w:after="80" w:before="280"/>
      <w:outlineLvl w:val="2"/>
    </w:pPr>
    <w:rPr>
      <w:b w:val="1"/>
      <w:sz w:val="28"/>
      <w:szCs w:val="28"/>
    </w:rPr>
  </w:style>
  <w:style w:type="paragraph" w:styleId="4">
    <w:name w:val="heading 4"/>
    <w:basedOn w:val="a"/>
    <w:next w:val="a"/>
    <w:rsid w:val="00B23923"/>
    <w:pPr>
      <w:keepNext w:val="1"/>
      <w:keepLines w:val="1"/>
      <w:spacing w:after="40" w:before="240"/>
      <w:outlineLvl w:val="3"/>
    </w:pPr>
    <w:rPr>
      <w:b w:val="1"/>
      <w:sz w:val="24"/>
      <w:szCs w:val="24"/>
    </w:rPr>
  </w:style>
  <w:style w:type="paragraph" w:styleId="5">
    <w:name w:val="heading 5"/>
    <w:basedOn w:val="a"/>
    <w:next w:val="a"/>
    <w:rsid w:val="00B23923"/>
    <w:pPr>
      <w:keepNext w:val="1"/>
      <w:keepLines w:val="1"/>
      <w:spacing w:after="40" w:before="220"/>
      <w:outlineLvl w:val="4"/>
    </w:pPr>
    <w:rPr>
      <w:b w:val="1"/>
    </w:rPr>
  </w:style>
  <w:style w:type="paragraph" w:styleId="6">
    <w:name w:val="heading 6"/>
    <w:basedOn w:val="a"/>
    <w:next w:val="a"/>
    <w:rsid w:val="00B23923"/>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rmal" w:customStyle="1">
    <w:name w:val="normal"/>
    <w:rsid w:val="00127C86"/>
  </w:style>
  <w:style w:type="table" w:styleId="TableNormal" w:customStyle="1">
    <w:name w:val="Table Normal"/>
    <w:rsid w:val="00127C86"/>
    <w:tblPr>
      <w:tblCellMar>
        <w:top w:w="0.0" w:type="dxa"/>
        <w:left w:w="0.0" w:type="dxa"/>
        <w:bottom w:w="0.0" w:type="dxa"/>
        <w:right w:w="0.0" w:type="dxa"/>
      </w:tblCellMar>
    </w:tblPr>
  </w:style>
  <w:style w:type="paragraph" w:styleId="a3">
    <w:name w:val="Title"/>
    <w:basedOn w:val="a"/>
    <w:next w:val="a"/>
    <w:rsid w:val="00B23923"/>
    <w:pPr>
      <w:keepNext w:val="1"/>
      <w:keepLines w:val="1"/>
      <w:spacing w:after="120" w:before="480"/>
    </w:pPr>
    <w:rPr>
      <w:b w:val="1"/>
      <w:sz w:val="72"/>
      <w:szCs w:val="72"/>
    </w:rPr>
  </w:style>
  <w:style w:type="table" w:styleId="TableNormal0" w:customStyle="1">
    <w:name w:val="Table Normal"/>
    <w:rsid w:val="00B23923"/>
    <w:tblPr>
      <w:tblCellMar>
        <w:top w:w="0.0" w:type="dxa"/>
        <w:left w:w="0.0" w:type="dxa"/>
        <w:bottom w:w="0.0" w:type="dxa"/>
        <w:right w:w="0.0" w:type="dxa"/>
      </w:tblCellMar>
    </w:tblPr>
  </w:style>
  <w:style w:type="paragraph" w:styleId="a4" w:customStyle="1">
    <w:name w:val="Ярмола"/>
    <w:basedOn w:val="a"/>
    <w:qFormat w:val="1"/>
    <w:rsid w:val="00652B3F"/>
    <w:pPr>
      <w:pBdr>
        <w:top w:space="0" w:sz="0" w:val="nil"/>
        <w:left w:space="0" w:sz="0" w:val="nil"/>
        <w:bottom w:space="0" w:sz="0" w:val="nil"/>
        <w:right w:space="0" w:sz="0" w:val="nil"/>
        <w:between w:space="0" w:sz="0" w:val="nil"/>
        <w:bar w:space="0" w:sz="0" w:val="nil"/>
      </w:pBdr>
      <w:suppressAutoHyphens w:val="1"/>
      <w:spacing w:after="0" w:before="120" w:line="240" w:lineRule="auto"/>
      <w:ind w:firstLine="706" w:firstLineChars="252"/>
      <w:jc w:val="both"/>
      <w:textDirection w:val="btLr"/>
      <w:textAlignment w:val="top"/>
      <w:outlineLvl w:val="0"/>
    </w:pPr>
    <w:rPr>
      <w:rFonts w:ascii="Times New Roman" w:cs="Times New Roman" w:eastAsia="Times New Roman" w:hAnsi="Times New Roman"/>
      <w:color w:val="000000"/>
      <w:position w:val="-1"/>
      <w:sz w:val="28"/>
      <w:szCs w:val="28"/>
      <w:bdr w:space="0" w:sz="0" w:val="nil"/>
    </w:rPr>
  </w:style>
  <w:style w:type="paragraph" w:styleId="20" w:customStyle="1">
    <w:name w:val="Ярмола2"/>
    <w:basedOn w:val="a"/>
    <w:autoRedefine w:val="1"/>
    <w:qFormat w:val="1"/>
    <w:rsid w:val="00860C4E"/>
    <w:pPr>
      <w:shd w:color="auto" w:fill="ffffff" w:val="clear"/>
      <w:spacing w:after="0" w:line="240" w:lineRule="auto"/>
      <w:ind w:firstLine="709"/>
      <w:jc w:val="both"/>
    </w:pPr>
    <w:rPr>
      <w:rFonts w:ascii="Times New Roman" w:cs="Times New Roman" w:eastAsia="Times New Roman" w:hAnsi="Times New Roman"/>
      <w:color w:val="333333"/>
      <w:sz w:val="28"/>
      <w:szCs w:val="28"/>
    </w:rPr>
  </w:style>
  <w:style w:type="paragraph" w:styleId="a5">
    <w:name w:val="List Paragraph"/>
    <w:basedOn w:val="a"/>
    <w:uiPriority w:val="34"/>
    <w:qFormat w:val="1"/>
    <w:rsid w:val="009031CD"/>
    <w:pPr>
      <w:ind w:left="720"/>
      <w:contextualSpacing w:val="1"/>
    </w:pPr>
  </w:style>
  <w:style w:type="paragraph" w:styleId="a6">
    <w:name w:val="header"/>
    <w:basedOn w:val="a"/>
    <w:link w:val="a7"/>
    <w:uiPriority w:val="99"/>
    <w:unhideWhenUsed w:val="1"/>
    <w:rsid w:val="007650E1"/>
    <w:pPr>
      <w:tabs>
        <w:tab w:val="center" w:pos="4819"/>
        <w:tab w:val="right" w:pos="9639"/>
      </w:tabs>
      <w:spacing w:after="0" w:line="240" w:lineRule="auto"/>
    </w:pPr>
  </w:style>
  <w:style w:type="character" w:styleId="a7" w:customStyle="1">
    <w:name w:val="Верхний колонтитул Знак"/>
    <w:basedOn w:val="a0"/>
    <w:link w:val="a6"/>
    <w:uiPriority w:val="99"/>
    <w:rsid w:val="007650E1"/>
  </w:style>
  <w:style w:type="paragraph" w:styleId="a8">
    <w:name w:val="footer"/>
    <w:basedOn w:val="a"/>
    <w:link w:val="a9"/>
    <w:uiPriority w:val="99"/>
    <w:unhideWhenUsed w:val="1"/>
    <w:rsid w:val="007650E1"/>
    <w:pPr>
      <w:tabs>
        <w:tab w:val="center" w:pos="4819"/>
        <w:tab w:val="right" w:pos="9639"/>
      </w:tabs>
      <w:spacing w:after="0" w:line="240" w:lineRule="auto"/>
    </w:pPr>
  </w:style>
  <w:style w:type="character" w:styleId="a9" w:customStyle="1">
    <w:name w:val="Нижний колонтитул Знак"/>
    <w:basedOn w:val="a0"/>
    <w:link w:val="a8"/>
    <w:uiPriority w:val="99"/>
    <w:rsid w:val="007650E1"/>
  </w:style>
  <w:style w:type="paragraph" w:styleId="aa">
    <w:name w:val="No Spacing"/>
    <w:uiPriority w:val="1"/>
    <w:qFormat w:val="1"/>
    <w:rsid w:val="00144F3B"/>
    <w:pPr>
      <w:spacing w:after="0" w:line="240" w:lineRule="auto"/>
    </w:pPr>
    <w:rPr>
      <w:rFonts w:cs="Times New Roman"/>
      <w:lang w:val="ru-RU"/>
    </w:rPr>
  </w:style>
  <w:style w:type="paragraph" w:styleId="ab">
    <w:name w:val="Normal (Web)"/>
    <w:basedOn w:val="a"/>
    <w:uiPriority w:val="99"/>
    <w:rsid w:val="004039C1"/>
    <w:pPr>
      <w:spacing w:after="100" w:afterAutospacing="1" w:before="100" w:beforeAutospacing="1" w:line="240" w:lineRule="auto"/>
    </w:pPr>
    <w:rPr>
      <w:rFonts w:ascii="Times New Roman" w:cs="Times New Roman" w:hAnsi="Times New Roman"/>
      <w:sz w:val="24"/>
      <w:szCs w:val="24"/>
      <w:lang w:eastAsia="ru-RU" w:val="ru-RU"/>
    </w:rPr>
  </w:style>
  <w:style w:type="character" w:styleId="ac" w:customStyle="1">
    <w:name w:val="Немає"/>
    <w:rsid w:val="00BF178C"/>
  </w:style>
  <w:style w:type="character" w:styleId="ad">
    <w:name w:val="Emphasis"/>
    <w:basedOn w:val="a0"/>
    <w:uiPriority w:val="20"/>
    <w:qFormat w:val="1"/>
    <w:rsid w:val="00B7724D"/>
    <w:rPr>
      <w:i w:val="1"/>
      <w:iCs w:val="1"/>
    </w:rPr>
  </w:style>
  <w:style w:type="character" w:styleId="ae">
    <w:name w:val="Strong"/>
    <w:basedOn w:val="a0"/>
    <w:uiPriority w:val="22"/>
    <w:qFormat w:val="1"/>
    <w:rsid w:val="00FE5912"/>
    <w:rPr>
      <w:b w:val="1"/>
      <w:bCs w:val="1"/>
    </w:rPr>
  </w:style>
  <w:style w:type="character" w:styleId="af">
    <w:name w:val="Hyperlink"/>
    <w:basedOn w:val="a0"/>
    <w:uiPriority w:val="99"/>
    <w:unhideWhenUsed w:val="1"/>
    <w:rsid w:val="00572E59"/>
    <w:rPr>
      <w:color w:val="0563c1" w:themeColor="hyperlink"/>
      <w:u w:val="single"/>
    </w:rPr>
  </w:style>
  <w:style w:type="table" w:styleId="af0">
    <w:name w:val="Table Grid"/>
    <w:basedOn w:val="a1"/>
    <w:uiPriority w:val="39"/>
    <w:rsid w:val="00162389"/>
    <w:pPr>
      <w:spacing w:after="0" w:line="240" w:lineRule="auto"/>
    </w:pPr>
    <w:rPr>
      <w:lang w:val="ru-RU"/>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1">
    <w:name w:val="Subtitle"/>
    <w:basedOn w:val="normal"/>
    <w:next w:val="normal"/>
    <w:rsid w:val="00127C86"/>
    <w:pPr>
      <w:keepNext w:val="1"/>
      <w:keepLines w:val="1"/>
      <w:spacing w:after="80" w:before="360"/>
    </w:pPr>
    <w:rPr>
      <w:rFonts w:ascii="Georgia" w:cs="Georgia" w:eastAsia="Georgia" w:hAnsi="Georgia"/>
      <w:i w:val="1"/>
      <w:color w:val="666666"/>
      <w:sz w:val="48"/>
      <w:szCs w:val="48"/>
    </w:rPr>
  </w:style>
  <w:style w:type="table" w:styleId="af2" w:customStyle="1">
    <w:basedOn w:val="TableNormal0"/>
    <w:rsid w:val="00B23923"/>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0"/>
    <w:rsid w:val="00B23923"/>
    <w:pPr>
      <w:spacing w:after="0" w:line="240" w:lineRule="auto"/>
    </w:pPr>
    <w:tblPr>
      <w:tblStyleRowBandSize w:val="1"/>
      <w:tblStyleColBandSize w:val="1"/>
      <w:tblCellMar>
        <w:top w:w="0.0" w:type="dxa"/>
        <w:left w:w="108.0" w:type="dxa"/>
        <w:bottom w:w="0.0" w:type="dxa"/>
        <w:right w:w="108.0" w:type="dxa"/>
      </w:tblCellMar>
    </w:tblPr>
  </w:style>
  <w:style w:type="paragraph" w:styleId="af4">
    <w:name w:val="Balloon Text"/>
    <w:basedOn w:val="a"/>
    <w:link w:val="af5"/>
    <w:uiPriority w:val="99"/>
    <w:semiHidden w:val="1"/>
    <w:unhideWhenUsed w:val="1"/>
    <w:rsid w:val="00A3103C"/>
    <w:pPr>
      <w:spacing w:after="0" w:line="240" w:lineRule="auto"/>
    </w:pPr>
    <w:rPr>
      <w:rFonts w:ascii="Segoe UI" w:cs="Segoe UI" w:hAnsi="Segoe UI"/>
      <w:sz w:val="18"/>
      <w:szCs w:val="18"/>
    </w:rPr>
  </w:style>
  <w:style w:type="character" w:styleId="af5" w:customStyle="1">
    <w:name w:val="Текст выноски Знак"/>
    <w:basedOn w:val="a0"/>
    <w:link w:val="af4"/>
    <w:uiPriority w:val="99"/>
    <w:semiHidden w:val="1"/>
    <w:rsid w:val="00A3103C"/>
    <w:rPr>
      <w:rFonts w:ascii="Segoe UI" w:cs="Segoe UI" w:hAnsi="Segoe UI"/>
      <w:sz w:val="18"/>
      <w:szCs w:val="18"/>
    </w:rPr>
  </w:style>
  <w:style w:type="table" w:styleId="af6" w:customStyle="1">
    <w:basedOn w:val="TableNormal0"/>
    <w:rsid w:val="00127C86"/>
    <w:pPr>
      <w:spacing w:after="0" w:line="240" w:lineRule="auto"/>
    </w:pPr>
    <w:tblPr>
      <w:tblStyleRowBandSize w:val="1"/>
      <w:tblStyleColBandSize w:val="1"/>
      <w:tblCellMar>
        <w:top w:w="0.0" w:type="dxa"/>
        <w:left w:w="108.0" w:type="dxa"/>
        <w:bottom w:w="0.0" w:type="dxa"/>
        <w:right w:w="108.0" w:type="dxa"/>
      </w:tblCellMar>
    </w:tblPr>
  </w:style>
  <w:style w:type="table" w:styleId="af7" w:customStyle="1">
    <w:basedOn w:val="TableNormal0"/>
    <w:rsid w:val="00127C86"/>
    <w:pPr>
      <w:spacing w:after="0" w:line="240" w:lineRule="auto"/>
    </w:pPr>
    <w:tblPr>
      <w:tblStyleRowBandSize w:val="1"/>
      <w:tblStyleColBandSize w:val="1"/>
      <w:tblCellMar>
        <w:top w:w="0.0" w:type="dxa"/>
        <w:left w:w="108.0" w:type="dxa"/>
        <w:bottom w:w="0.0" w:type="dxa"/>
        <w:right w:w="108.0" w:type="dxa"/>
      </w:tblCellMar>
    </w:tblPr>
  </w:style>
  <w:style w:type="paragraph" w:styleId="af8">
    <w:name w:val="annotation text"/>
    <w:basedOn w:val="a"/>
    <w:link w:val="af9"/>
    <w:uiPriority w:val="99"/>
    <w:semiHidden w:val="1"/>
    <w:unhideWhenUsed w:val="1"/>
    <w:rsid w:val="00127C86"/>
    <w:pPr>
      <w:spacing w:line="240" w:lineRule="auto"/>
    </w:pPr>
    <w:rPr>
      <w:sz w:val="20"/>
      <w:szCs w:val="20"/>
    </w:rPr>
  </w:style>
  <w:style w:type="character" w:styleId="af9" w:customStyle="1">
    <w:name w:val="Текст примечания Знак"/>
    <w:basedOn w:val="a0"/>
    <w:link w:val="af8"/>
    <w:uiPriority w:val="99"/>
    <w:semiHidden w:val="1"/>
    <w:rsid w:val="00127C86"/>
    <w:rPr>
      <w:sz w:val="20"/>
      <w:szCs w:val="20"/>
    </w:rPr>
  </w:style>
  <w:style w:type="character" w:styleId="afa">
    <w:name w:val="annotation reference"/>
    <w:basedOn w:val="a0"/>
    <w:uiPriority w:val="99"/>
    <w:semiHidden w:val="1"/>
    <w:unhideWhenUsed w:val="1"/>
    <w:rsid w:val="00127C86"/>
    <w:rPr>
      <w:sz w:val="16"/>
      <w:szCs w:val="16"/>
    </w:rPr>
  </w:style>
  <w:style w:type="character" w:styleId="rvts23" w:customStyle="1">
    <w:name w:val="rvts23"/>
    <w:rsid w:val="000A3176"/>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p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Yt1mmCAm2Fg83y2GaHXKthoisA==">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2020-11-13T12:21:00Z</dcterms:created>
  <dc:creator>User</dc:creator>
</cp:coreProperties>
</file>